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2566A4" w14:textId="710AC775" w:rsidR="00521BB8" w:rsidRDefault="00521BB8" w:rsidP="00521BB8">
      <w:pPr>
        <w:spacing w:after="0" w:line="240" w:lineRule="auto"/>
        <w:jc w:val="both"/>
        <w:rPr>
          <w:rFonts w:ascii="Bookman Old Style" w:eastAsia="Times New Roman" w:hAnsi="Bookman Old Style" w:cs="Arial"/>
          <w:lang w:val="sr-Cyrl-RS"/>
        </w:rPr>
      </w:pPr>
      <w:r>
        <w:rPr>
          <w:rFonts w:ascii="Bookman Old Style" w:eastAsia="Times New Roman" w:hAnsi="Bookman Old Style" w:cs="Arial"/>
          <w:lang w:val="sr-Cyrl-RS"/>
        </w:rPr>
        <w:t>ОШ“</w:t>
      </w:r>
      <w:bookmarkStart w:id="0" w:name="_GoBack"/>
      <w:bookmarkEnd w:id="0"/>
      <w:r>
        <w:rPr>
          <w:rFonts w:ascii="Bookman Old Style" w:eastAsia="Times New Roman" w:hAnsi="Bookman Old Style" w:cs="Arial"/>
          <w:lang w:val="sr-Cyrl-RS"/>
        </w:rPr>
        <w:t>ПЕТАР КОЧИЋ“</w:t>
      </w:r>
    </w:p>
    <w:p w14:paraId="7271668E" w14:textId="1BF0FCEE" w:rsidR="00521BB8" w:rsidRDefault="00521BB8" w:rsidP="00521BB8">
      <w:pPr>
        <w:spacing w:after="0" w:line="240" w:lineRule="auto"/>
        <w:jc w:val="both"/>
        <w:rPr>
          <w:rFonts w:ascii="Bookman Old Style" w:eastAsia="Times New Roman" w:hAnsi="Bookman Old Style" w:cs="Arial"/>
          <w:lang w:val="sr-Cyrl-RS"/>
        </w:rPr>
      </w:pPr>
      <w:r>
        <w:rPr>
          <w:rFonts w:ascii="Bookman Old Style" w:eastAsia="Times New Roman" w:hAnsi="Bookman Old Style" w:cs="Arial"/>
          <w:lang w:val="sr-Cyrl-RS"/>
        </w:rPr>
        <w:t>ИНЂИЈА</w:t>
      </w:r>
    </w:p>
    <w:p w14:paraId="0723F388" w14:textId="05215BE3" w:rsidR="00521BB8" w:rsidRDefault="00521BB8" w:rsidP="00521BB8">
      <w:pPr>
        <w:spacing w:after="0" w:line="240" w:lineRule="auto"/>
        <w:jc w:val="both"/>
        <w:rPr>
          <w:rFonts w:ascii="Bookman Old Style" w:eastAsia="Times New Roman" w:hAnsi="Bookman Old Style" w:cs="Arial"/>
          <w:lang w:val="sr-Cyrl-RS"/>
        </w:rPr>
      </w:pPr>
      <w:r>
        <w:rPr>
          <w:rFonts w:ascii="Bookman Old Style" w:eastAsia="Times New Roman" w:hAnsi="Bookman Old Style" w:cs="Arial"/>
          <w:lang w:val="sr-Cyrl-RS"/>
        </w:rPr>
        <w:t>Цара Душана бр.9</w:t>
      </w:r>
    </w:p>
    <w:p w14:paraId="6BCED39A" w14:textId="4CF539DC" w:rsidR="00521BB8" w:rsidRDefault="00521BB8" w:rsidP="00521BB8">
      <w:pPr>
        <w:spacing w:after="0" w:line="240" w:lineRule="auto"/>
        <w:jc w:val="both"/>
        <w:rPr>
          <w:rFonts w:ascii="Bookman Old Style" w:eastAsia="Times New Roman" w:hAnsi="Bookman Old Style" w:cs="Arial"/>
          <w:lang w:val="sr-Cyrl-RS"/>
        </w:rPr>
      </w:pPr>
      <w:r>
        <w:rPr>
          <w:rFonts w:ascii="Bookman Old Style" w:eastAsia="Times New Roman" w:hAnsi="Bookman Old Style" w:cs="Arial"/>
          <w:lang w:val="sr-Cyrl-RS"/>
        </w:rPr>
        <w:t>Дел.бр.:1563</w:t>
      </w:r>
    </w:p>
    <w:p w14:paraId="76B989AE" w14:textId="13E3D492" w:rsidR="00521BB8" w:rsidRPr="00521BB8" w:rsidRDefault="00521BB8" w:rsidP="00521BB8">
      <w:pPr>
        <w:spacing w:after="0" w:line="240" w:lineRule="auto"/>
        <w:jc w:val="both"/>
        <w:rPr>
          <w:rFonts w:ascii="Bookman Old Style" w:eastAsia="Times New Roman" w:hAnsi="Bookman Old Style" w:cs="Arial"/>
          <w:lang w:val="sr-Cyrl-RS"/>
        </w:rPr>
      </w:pPr>
      <w:r>
        <w:rPr>
          <w:rFonts w:ascii="Bookman Old Style" w:eastAsia="Times New Roman" w:hAnsi="Bookman Old Style" w:cs="Arial"/>
          <w:lang w:val="sr-Cyrl-RS"/>
        </w:rPr>
        <w:t>Датум: 23.11.2022.</w:t>
      </w:r>
    </w:p>
    <w:p w14:paraId="390A0920" w14:textId="061F5C52" w:rsidR="007607D8" w:rsidRPr="0027191B" w:rsidRDefault="007607D8" w:rsidP="007607D8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</w:rPr>
      </w:pPr>
      <w:r w:rsidRPr="0027191B">
        <w:rPr>
          <w:rFonts w:ascii="Bookman Old Style" w:eastAsia="Times New Roman" w:hAnsi="Bookman Old Style" w:cs="Arial"/>
        </w:rPr>
        <w:t xml:space="preserve">На основу члана 108. став 1, члана 119. став 1. тачка 1) и члана 189. став 1. тачка 8) Закона о основама система образовања и васпитања ("Сл. гласник РС", бр. </w:t>
      </w:r>
      <w:r w:rsidRPr="0027191B">
        <w:rPr>
          <w:rFonts w:ascii="Bookman Old Style" w:eastAsia="Times New Roman" w:hAnsi="Bookman Old Style" w:cs="Arial"/>
          <w:lang w:val="sr-Cyrl-RS"/>
        </w:rPr>
        <w:t>88/17..129/21</w:t>
      </w:r>
      <w:r w:rsidRPr="0027191B">
        <w:rPr>
          <w:rFonts w:ascii="Bookman Old Style" w:eastAsia="Times New Roman" w:hAnsi="Bookman Old Style" w:cs="Arial"/>
        </w:rPr>
        <w:t xml:space="preserve"> - даље: Закон) и члана </w:t>
      </w:r>
      <w:r>
        <w:rPr>
          <w:rFonts w:ascii="Bookman Old Style" w:eastAsia="Times New Roman" w:hAnsi="Bookman Old Style" w:cs="Arial"/>
        </w:rPr>
        <w:t xml:space="preserve">13 </w:t>
      </w:r>
      <w:r>
        <w:rPr>
          <w:rFonts w:ascii="Bookman Old Style" w:eastAsia="Times New Roman" w:hAnsi="Bookman Old Style" w:cs="Arial"/>
          <w:lang w:val="sr-Cyrl-RS"/>
        </w:rPr>
        <w:t xml:space="preserve">став </w:t>
      </w:r>
      <w:r>
        <w:rPr>
          <w:rFonts w:ascii="Bookman Old Style" w:eastAsia="Times New Roman" w:hAnsi="Bookman Old Style" w:cs="Arial"/>
        </w:rPr>
        <w:t xml:space="preserve">4. </w:t>
      </w:r>
      <w:r>
        <w:rPr>
          <w:rFonts w:ascii="Bookman Old Style" w:eastAsia="Times New Roman" w:hAnsi="Bookman Old Style" w:cs="Arial"/>
          <w:lang w:val="sr-Cyrl-RS"/>
        </w:rPr>
        <w:t>тачка</w:t>
      </w:r>
      <w:r>
        <w:rPr>
          <w:rFonts w:ascii="Bookman Old Style" w:eastAsia="Times New Roman" w:hAnsi="Bookman Old Style" w:cs="Arial"/>
        </w:rPr>
        <w:t xml:space="preserve"> 2)</w:t>
      </w:r>
      <w:r w:rsidRPr="0027191B">
        <w:rPr>
          <w:rFonts w:ascii="Bookman Old Style" w:eastAsia="Times New Roman" w:hAnsi="Bookman Old Style" w:cs="Arial"/>
        </w:rPr>
        <w:t xml:space="preserve"> Статута </w:t>
      </w:r>
      <w:r w:rsidRPr="0027191B">
        <w:rPr>
          <w:rFonts w:ascii="Bookman Old Style" w:eastAsia="Times New Roman" w:hAnsi="Bookman Old Style" w:cs="Arial"/>
          <w:lang w:val="sr-Cyrl-RS"/>
        </w:rPr>
        <w:t>ОШ“Петар Кочић“ Инђија</w:t>
      </w:r>
      <w:r w:rsidRPr="00BB127E">
        <w:rPr>
          <w:rFonts w:ascii="Bookman Old Style" w:hAnsi="Bookman Old Style"/>
          <w:bCs/>
        </w:rPr>
        <w:t>(дел.бр. 260/15.3.2018; 298/19.3.2020</w:t>
      </w:r>
      <w:r w:rsidRPr="00BB127E">
        <w:rPr>
          <w:rFonts w:ascii="Bookman Old Style" w:hAnsi="Bookman Old Style"/>
          <w:bCs/>
          <w:lang w:val="sr-Cyrl-RS"/>
        </w:rPr>
        <w:t>, 1011/</w:t>
      </w:r>
      <w:r w:rsidRPr="00BB127E">
        <w:rPr>
          <w:rFonts w:ascii="Bookman Old Style" w:eastAsia="Times New Roman" w:hAnsi="Bookman Old Style" w:cs="Arial"/>
          <w:bCs/>
          <w:lang w:val="sr-Cyrl-RS" w:eastAsia="sr-Latn-RS"/>
        </w:rPr>
        <w:t>29.12.2020</w:t>
      </w:r>
      <w:r>
        <w:rPr>
          <w:rFonts w:ascii="Bookman Old Style" w:eastAsia="Times New Roman" w:hAnsi="Bookman Old Style" w:cs="Arial"/>
          <w:bCs/>
          <w:lang w:val="sr-Cyrl-RS" w:eastAsia="sr-Latn-RS"/>
        </w:rPr>
        <w:t>; 315/11.3.2022.</w:t>
      </w:r>
      <w:r w:rsidRPr="00BB127E">
        <w:rPr>
          <w:rFonts w:ascii="Bookman Old Style" w:hAnsi="Bookman Old Style"/>
          <w:bCs/>
        </w:rPr>
        <w:t>)</w:t>
      </w:r>
      <w:r w:rsidRPr="0027191B">
        <w:rPr>
          <w:rFonts w:ascii="Bookman Old Style" w:eastAsia="Times New Roman" w:hAnsi="Bookman Old Style" w:cs="Arial"/>
        </w:rPr>
        <w:t xml:space="preserve">, </w:t>
      </w:r>
      <w:r w:rsidRPr="0027191B">
        <w:rPr>
          <w:rFonts w:ascii="Bookman Old Style" w:eastAsia="Times New Roman" w:hAnsi="Bookman Old Style" w:cs="Arial"/>
          <w:lang w:val="sr-Cyrl-RS"/>
        </w:rPr>
        <w:t>Ш</w:t>
      </w:r>
      <w:r w:rsidRPr="0027191B">
        <w:rPr>
          <w:rFonts w:ascii="Bookman Old Style" w:eastAsia="Times New Roman" w:hAnsi="Bookman Old Style" w:cs="Arial"/>
        </w:rPr>
        <w:t>колски о</w:t>
      </w:r>
      <w:r w:rsidRPr="0027191B">
        <w:rPr>
          <w:rFonts w:ascii="Bookman Old Style" w:eastAsia="Times New Roman" w:hAnsi="Bookman Old Style" w:cs="Arial"/>
          <w:lang w:val="sr-Cyrl-RS"/>
        </w:rPr>
        <w:t>дбор ОШ“Петар Кочић</w:t>
      </w:r>
      <w:proofErr w:type="gramStart"/>
      <w:r w:rsidRPr="0027191B">
        <w:rPr>
          <w:rFonts w:ascii="Bookman Old Style" w:eastAsia="Times New Roman" w:hAnsi="Bookman Old Style" w:cs="Arial"/>
          <w:lang w:val="sr-Cyrl-RS"/>
        </w:rPr>
        <w:t>“ Инђија</w:t>
      </w:r>
      <w:proofErr w:type="gramEnd"/>
      <w:r w:rsidRPr="0027191B">
        <w:rPr>
          <w:rFonts w:ascii="Bookman Old Style" w:eastAsia="Times New Roman" w:hAnsi="Bookman Old Style" w:cs="Arial"/>
          <w:lang w:val="sr-Cyrl-RS"/>
        </w:rPr>
        <w:t>,</w:t>
      </w:r>
      <w:r w:rsidRPr="0027191B">
        <w:rPr>
          <w:rFonts w:ascii="Bookman Old Style" w:eastAsia="Times New Roman" w:hAnsi="Bookman Old Style" w:cs="Arial"/>
        </w:rPr>
        <w:t xml:space="preserve"> на седници одржаној дана </w:t>
      </w:r>
      <w:r>
        <w:rPr>
          <w:rFonts w:ascii="Bookman Old Style" w:eastAsia="Times New Roman" w:hAnsi="Bookman Old Style" w:cs="Arial"/>
          <w:lang w:val="sr-Cyrl-RS"/>
        </w:rPr>
        <w:t>23.11.2022.</w:t>
      </w:r>
      <w:r w:rsidRPr="0027191B">
        <w:rPr>
          <w:rFonts w:ascii="Bookman Old Style" w:eastAsia="Times New Roman" w:hAnsi="Bookman Old Style" w:cs="Arial"/>
        </w:rPr>
        <w:t xml:space="preserve"> године</w:t>
      </w:r>
      <w:r w:rsidRPr="0027191B">
        <w:rPr>
          <w:rFonts w:ascii="Bookman Old Style" w:eastAsia="Times New Roman" w:hAnsi="Bookman Old Style" w:cs="Arial"/>
          <w:lang w:val="sr-Cyrl-RS"/>
        </w:rPr>
        <w:t>,</w:t>
      </w:r>
      <w:r w:rsidRPr="0027191B">
        <w:rPr>
          <w:rFonts w:ascii="Bookman Old Style" w:eastAsia="Times New Roman" w:hAnsi="Bookman Old Style" w:cs="Arial"/>
        </w:rPr>
        <w:t xml:space="preserve"> дон</w:t>
      </w:r>
      <w:r w:rsidRPr="0027191B">
        <w:rPr>
          <w:rFonts w:ascii="Bookman Old Style" w:eastAsia="Times New Roman" w:hAnsi="Bookman Old Style" w:cs="Arial"/>
          <w:lang w:val="sr-Cyrl-RS"/>
        </w:rPr>
        <w:t>оси</w:t>
      </w:r>
      <w:r w:rsidRPr="0027191B">
        <w:rPr>
          <w:rFonts w:ascii="Bookman Old Style" w:eastAsia="Times New Roman" w:hAnsi="Bookman Old Style" w:cs="Arial"/>
        </w:rPr>
        <w:t xml:space="preserve">: </w:t>
      </w:r>
    </w:p>
    <w:p w14:paraId="510CE2BF" w14:textId="77777777" w:rsidR="007607D8" w:rsidRPr="0027191B" w:rsidRDefault="007607D8" w:rsidP="007607D8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Arial"/>
          <w:b/>
          <w:bCs/>
        </w:rPr>
      </w:pPr>
      <w:r w:rsidRPr="0027191B">
        <w:rPr>
          <w:rFonts w:ascii="Bookman Old Style" w:eastAsia="Times New Roman" w:hAnsi="Bookman Old Style" w:cs="Arial"/>
          <w:b/>
          <w:bCs/>
        </w:rPr>
        <w:t>ПРАВИЛНИК</w:t>
      </w:r>
    </w:p>
    <w:p w14:paraId="76639638" w14:textId="77777777" w:rsidR="007607D8" w:rsidRPr="0027191B" w:rsidRDefault="007607D8" w:rsidP="007607D8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Arial"/>
          <w:b/>
          <w:bCs/>
        </w:rPr>
      </w:pPr>
      <w:r w:rsidRPr="0027191B">
        <w:rPr>
          <w:rFonts w:ascii="Bookman Old Style" w:eastAsia="Times New Roman" w:hAnsi="Bookman Old Style" w:cs="Arial"/>
          <w:b/>
          <w:bCs/>
        </w:rPr>
        <w:t>О МЕРАМА, НАЧИНУ И ПОСТУПКУ ЗАШТИТЕ И БЕЗБЕДНОСТИ УЧЕНИКА</w:t>
      </w:r>
      <w:r w:rsidRPr="0027191B">
        <w:rPr>
          <w:rFonts w:ascii="Bookman Old Style" w:eastAsia="Times New Roman" w:hAnsi="Bookman Old Style" w:cs="Arial"/>
          <w:b/>
          <w:bCs/>
          <w:lang w:val="sr-Cyrl-RS"/>
        </w:rPr>
        <w:t xml:space="preserve"> ОШ“ПЕТАР КОЧИЋ</w:t>
      </w:r>
      <w:proofErr w:type="gramStart"/>
      <w:r w:rsidRPr="0027191B">
        <w:rPr>
          <w:rFonts w:ascii="Bookman Old Style" w:eastAsia="Times New Roman" w:hAnsi="Bookman Old Style" w:cs="Arial"/>
          <w:b/>
          <w:bCs/>
          <w:lang w:val="sr-Cyrl-RS"/>
        </w:rPr>
        <w:t>“ ИНЂИЈА</w:t>
      </w:r>
      <w:proofErr w:type="gramEnd"/>
      <w:r w:rsidRPr="0027191B">
        <w:rPr>
          <w:rFonts w:ascii="Bookman Old Style" w:eastAsia="Times New Roman" w:hAnsi="Bookman Old Style" w:cs="Arial"/>
          <w:b/>
          <w:bCs/>
        </w:rPr>
        <w:t xml:space="preserve"> </w:t>
      </w:r>
    </w:p>
    <w:p w14:paraId="6586E491" w14:textId="77777777" w:rsidR="007607D8" w:rsidRPr="0027191B" w:rsidRDefault="007607D8" w:rsidP="007607D8">
      <w:pPr>
        <w:spacing w:after="0" w:line="240" w:lineRule="auto"/>
        <w:jc w:val="center"/>
        <w:rPr>
          <w:rFonts w:ascii="Bookman Old Style" w:eastAsia="Times New Roman" w:hAnsi="Bookman Old Style" w:cs="Arial"/>
          <w:b/>
          <w:bCs/>
        </w:rPr>
      </w:pPr>
      <w:bookmarkStart w:id="1" w:name="str_1"/>
      <w:bookmarkEnd w:id="1"/>
      <w:r w:rsidRPr="0027191B">
        <w:rPr>
          <w:rFonts w:ascii="Bookman Old Style" w:eastAsia="Times New Roman" w:hAnsi="Bookman Old Style" w:cs="Arial"/>
          <w:b/>
          <w:bCs/>
        </w:rPr>
        <w:t xml:space="preserve"> Уводне одредбе </w:t>
      </w:r>
    </w:p>
    <w:p w14:paraId="02FB8331" w14:textId="77777777" w:rsidR="007607D8" w:rsidRPr="0027191B" w:rsidRDefault="007607D8" w:rsidP="007607D8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Arial"/>
        </w:rPr>
      </w:pPr>
      <w:r w:rsidRPr="0027191B">
        <w:rPr>
          <w:rFonts w:ascii="Bookman Old Style" w:eastAsia="Times New Roman" w:hAnsi="Bookman Old Style" w:cs="Arial"/>
          <w:b/>
          <w:bCs/>
        </w:rPr>
        <w:t>Члан 1</w:t>
      </w:r>
    </w:p>
    <w:p w14:paraId="05E4B397" w14:textId="77777777" w:rsidR="007607D8" w:rsidRPr="0027191B" w:rsidRDefault="007607D8" w:rsidP="007607D8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</w:rPr>
      </w:pPr>
      <w:r w:rsidRPr="0027191B">
        <w:rPr>
          <w:rFonts w:ascii="Bookman Old Style" w:eastAsia="Times New Roman" w:hAnsi="Bookman Old Style" w:cs="Arial"/>
        </w:rPr>
        <w:t xml:space="preserve">Заштита и безбедност ученика обезбеђују се у складу са Упутством за израду акта којим установе образовања и васпитања прописују мере, начин и поступак заштите и безбедности деце и ученика и овим </w:t>
      </w:r>
      <w:r w:rsidRPr="0027191B">
        <w:rPr>
          <w:rFonts w:ascii="Bookman Old Style" w:eastAsia="Times New Roman" w:hAnsi="Bookman Old Style" w:cs="Arial"/>
          <w:lang w:val="sr-Cyrl-RS"/>
        </w:rPr>
        <w:t>П</w:t>
      </w:r>
      <w:r w:rsidRPr="0027191B">
        <w:rPr>
          <w:rFonts w:ascii="Bookman Old Style" w:eastAsia="Times New Roman" w:hAnsi="Bookman Old Style" w:cs="Arial"/>
        </w:rPr>
        <w:t xml:space="preserve">равилником. </w:t>
      </w:r>
    </w:p>
    <w:p w14:paraId="31CA5198" w14:textId="77777777" w:rsidR="007607D8" w:rsidRPr="0027191B" w:rsidRDefault="007607D8" w:rsidP="007607D8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</w:rPr>
      </w:pPr>
      <w:r w:rsidRPr="0027191B">
        <w:rPr>
          <w:rFonts w:ascii="Bookman Old Style" w:eastAsia="Times New Roman" w:hAnsi="Bookman Old Style" w:cs="Arial"/>
        </w:rPr>
        <w:t xml:space="preserve">Правилником о мерама, начину и поступку заштите и безбедности ученика </w:t>
      </w:r>
      <w:r w:rsidRPr="0027191B">
        <w:rPr>
          <w:rFonts w:ascii="Bookman Old Style" w:eastAsia="Times New Roman" w:hAnsi="Bookman Old Style" w:cs="Arial"/>
          <w:lang w:val="sr-Cyrl-RS"/>
        </w:rPr>
        <w:t>ОШ“Петар Кочић</w:t>
      </w:r>
      <w:proofErr w:type="gramStart"/>
      <w:r w:rsidRPr="0027191B">
        <w:rPr>
          <w:rFonts w:ascii="Bookman Old Style" w:eastAsia="Times New Roman" w:hAnsi="Bookman Old Style" w:cs="Arial"/>
          <w:lang w:val="sr-Cyrl-RS"/>
        </w:rPr>
        <w:t>“ Инђија</w:t>
      </w:r>
      <w:proofErr w:type="gramEnd"/>
      <w:r w:rsidRPr="0027191B">
        <w:rPr>
          <w:rFonts w:ascii="Bookman Old Style" w:eastAsia="Times New Roman" w:hAnsi="Bookman Old Style" w:cs="Arial"/>
          <w:lang w:val="sr-Cyrl-RS"/>
        </w:rPr>
        <w:t xml:space="preserve">, за време боравка у школи и свих активности које организује школа (даље: Правилник), </w:t>
      </w:r>
      <w:r w:rsidRPr="0027191B">
        <w:rPr>
          <w:rFonts w:ascii="Bookman Old Style" w:eastAsia="Times New Roman" w:hAnsi="Bookman Old Style" w:cs="Arial"/>
        </w:rPr>
        <w:t>прописују се мере, начин и поступак заштите и безбедности ученика</w:t>
      </w:r>
      <w:r w:rsidRPr="0027191B">
        <w:rPr>
          <w:rFonts w:ascii="Bookman Old Style" w:eastAsia="Times New Roman" w:hAnsi="Bookman Old Style" w:cs="Arial"/>
          <w:lang w:val="sr-Cyrl-RS"/>
        </w:rPr>
        <w:t xml:space="preserve"> ОШ“Петар Кочић“ Инђија</w:t>
      </w:r>
      <w:r w:rsidRPr="0027191B">
        <w:rPr>
          <w:rFonts w:ascii="Bookman Old Style" w:eastAsia="Times New Roman" w:hAnsi="Bookman Old Style" w:cs="Arial"/>
        </w:rPr>
        <w:t xml:space="preserve">(даље: Школа) за време боравка у Школи и за време извођења свих активности које организује Школа, начин њиховог спровођења и одговорност запослених и ученика за неизвршавање одредаба овог </w:t>
      </w:r>
      <w:r w:rsidRPr="0027191B">
        <w:rPr>
          <w:rFonts w:ascii="Bookman Old Style" w:eastAsia="Times New Roman" w:hAnsi="Bookman Old Style" w:cs="Arial"/>
          <w:lang w:val="sr-Cyrl-RS"/>
        </w:rPr>
        <w:t>П</w:t>
      </w:r>
      <w:r w:rsidRPr="0027191B">
        <w:rPr>
          <w:rFonts w:ascii="Bookman Old Style" w:eastAsia="Times New Roman" w:hAnsi="Bookman Old Style" w:cs="Arial"/>
        </w:rPr>
        <w:t xml:space="preserve">равилника. </w:t>
      </w:r>
    </w:p>
    <w:p w14:paraId="39A9055C" w14:textId="77777777" w:rsidR="007607D8" w:rsidRPr="0027191B" w:rsidRDefault="007607D8" w:rsidP="007607D8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</w:rPr>
      </w:pPr>
      <w:r w:rsidRPr="0027191B">
        <w:rPr>
          <w:rFonts w:ascii="Bookman Old Style" w:eastAsia="Times New Roman" w:hAnsi="Bookman Old Style" w:cs="Arial"/>
        </w:rPr>
        <w:t>Правилник је донет на основу анализе потенцијалних и актуелних ризика у организацији рада Школе, који се односе на просторне, техничке, временске и друге организацион</w:t>
      </w:r>
      <w:r>
        <w:rPr>
          <w:rFonts w:ascii="Bookman Old Style" w:eastAsia="Times New Roman" w:hAnsi="Bookman Old Style" w:cs="Arial"/>
          <w:lang w:val="sr-Cyrl-RS"/>
        </w:rPr>
        <w:t>е</w:t>
      </w:r>
      <w:r w:rsidRPr="0027191B">
        <w:rPr>
          <w:rFonts w:ascii="Bookman Old Style" w:eastAsia="Times New Roman" w:hAnsi="Bookman Old Style" w:cs="Arial"/>
        </w:rPr>
        <w:t xml:space="preserve"> услове, као што су: приступ и сигурност објекта Школе, сигурност простора око Школе, стање у унутрашњем простору Школе, као и специфичне услове и околности које су карактеристичне за Школу и њену околину, прописаних Упутством. </w:t>
      </w:r>
    </w:p>
    <w:p w14:paraId="243F5A27" w14:textId="77777777" w:rsidR="007607D8" w:rsidRPr="0027191B" w:rsidRDefault="007607D8" w:rsidP="007607D8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</w:rPr>
      </w:pPr>
      <w:r w:rsidRPr="0027191B">
        <w:rPr>
          <w:rFonts w:ascii="Bookman Old Style" w:eastAsia="Times New Roman" w:hAnsi="Bookman Old Style" w:cs="Arial"/>
        </w:rPr>
        <w:t xml:space="preserve">У поступку прописивања мера за заштиту и безбедност деце и ученика учествује и савет родитеља Школе, а прибавља се и мишљење ученичког парламента. </w:t>
      </w:r>
    </w:p>
    <w:p w14:paraId="2D723D1F" w14:textId="77777777" w:rsidR="007607D8" w:rsidRPr="0027191B" w:rsidRDefault="007607D8" w:rsidP="007607D8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Arial"/>
        </w:rPr>
      </w:pPr>
      <w:r w:rsidRPr="0027191B">
        <w:rPr>
          <w:rFonts w:ascii="Bookman Old Style" w:eastAsia="Times New Roman" w:hAnsi="Bookman Old Style" w:cs="Arial"/>
          <w:b/>
          <w:bCs/>
        </w:rPr>
        <w:t xml:space="preserve">Члан 2 </w:t>
      </w:r>
    </w:p>
    <w:p w14:paraId="129F9586" w14:textId="77777777" w:rsidR="007607D8" w:rsidRPr="0027191B" w:rsidRDefault="007607D8" w:rsidP="007607D8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</w:rPr>
      </w:pPr>
      <w:r w:rsidRPr="0027191B">
        <w:rPr>
          <w:rFonts w:ascii="Bookman Old Style" w:eastAsia="Times New Roman" w:hAnsi="Bookman Old Style" w:cs="Arial"/>
        </w:rPr>
        <w:t xml:space="preserve">Школа у сарадњи са надлежним органом јединице локалне самоуправе, остварује комуникацију са релевантним институцијама на националном и локалном нивоу </w:t>
      </w:r>
      <w:r w:rsidRPr="0027191B">
        <w:rPr>
          <w:rFonts w:ascii="Bookman Old Style" w:eastAsia="Times New Roman" w:hAnsi="Bookman Old Style" w:cs="Arial"/>
        </w:rPr>
        <w:lastRenderedPageBreak/>
        <w:t xml:space="preserve">(органи, организације, установе, тела и др.) у реализацији заједничких активности усмерених на обезбеђивање заштите и безбедности деце и ученика. </w:t>
      </w:r>
    </w:p>
    <w:p w14:paraId="0F37DF31" w14:textId="77777777" w:rsidR="007607D8" w:rsidRPr="0027191B" w:rsidRDefault="007607D8" w:rsidP="007607D8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</w:rPr>
      </w:pPr>
      <w:r w:rsidRPr="0027191B">
        <w:rPr>
          <w:rFonts w:ascii="Bookman Old Style" w:eastAsia="Times New Roman" w:hAnsi="Bookman Old Style" w:cs="Arial"/>
        </w:rPr>
        <w:t xml:space="preserve">Средства за спровођење мера из члана 1. овог правилника обезбеђују се у буџету </w:t>
      </w:r>
      <w:r w:rsidRPr="0027191B">
        <w:rPr>
          <w:rFonts w:ascii="Bookman Old Style" w:eastAsia="Times New Roman" w:hAnsi="Bookman Old Style" w:cs="Arial"/>
          <w:lang w:val="sr-Cyrl-RS"/>
        </w:rPr>
        <w:t>Општине Инђија</w:t>
      </w:r>
      <w:r w:rsidRPr="0027191B">
        <w:rPr>
          <w:rFonts w:ascii="Bookman Old Style" w:eastAsia="Times New Roman" w:hAnsi="Bookman Old Style" w:cs="Arial"/>
        </w:rPr>
        <w:t xml:space="preserve">. </w:t>
      </w:r>
    </w:p>
    <w:p w14:paraId="6D7A2667" w14:textId="77777777" w:rsidR="007607D8" w:rsidRPr="0027191B" w:rsidRDefault="007607D8" w:rsidP="007607D8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Arial"/>
        </w:rPr>
      </w:pPr>
      <w:r w:rsidRPr="0027191B">
        <w:rPr>
          <w:rFonts w:ascii="Bookman Old Style" w:eastAsia="Times New Roman" w:hAnsi="Bookman Old Style" w:cs="Arial"/>
          <w:b/>
          <w:bCs/>
        </w:rPr>
        <w:t>Члан 3</w:t>
      </w:r>
    </w:p>
    <w:p w14:paraId="022021D3" w14:textId="78309348" w:rsidR="007607D8" w:rsidRPr="0027191B" w:rsidRDefault="007607D8" w:rsidP="007607D8">
      <w:pPr>
        <w:spacing w:after="0" w:line="240" w:lineRule="auto"/>
        <w:rPr>
          <w:rFonts w:ascii="Bookman Old Style" w:eastAsia="Times New Roman" w:hAnsi="Bookman Old Style" w:cs="Arial"/>
        </w:rPr>
      </w:pPr>
      <w:r w:rsidRPr="0027191B">
        <w:rPr>
          <w:rFonts w:ascii="Bookman Old Style" w:eastAsia="Times New Roman" w:hAnsi="Bookman Old Style" w:cs="Arial"/>
        </w:rPr>
        <w:t xml:space="preserve">Овим </w:t>
      </w:r>
      <w:r w:rsidR="00545157">
        <w:rPr>
          <w:rFonts w:ascii="Bookman Old Style" w:eastAsia="Times New Roman" w:hAnsi="Bookman Old Style" w:cs="Arial"/>
          <w:lang w:val="sr-Cyrl-RS"/>
        </w:rPr>
        <w:t>П</w:t>
      </w:r>
      <w:r w:rsidRPr="0027191B">
        <w:rPr>
          <w:rFonts w:ascii="Bookman Old Style" w:eastAsia="Times New Roman" w:hAnsi="Bookman Old Style" w:cs="Arial"/>
        </w:rPr>
        <w:t xml:space="preserve">равилником, обезбеђује се ученицима право на заштиту и безбедност: </w:t>
      </w:r>
    </w:p>
    <w:p w14:paraId="25BE5E6A" w14:textId="77777777" w:rsidR="007607D8" w:rsidRPr="0027191B" w:rsidRDefault="007607D8" w:rsidP="007607D8">
      <w:pPr>
        <w:spacing w:after="0" w:line="240" w:lineRule="auto"/>
        <w:rPr>
          <w:rFonts w:ascii="Bookman Old Style" w:eastAsia="Times New Roman" w:hAnsi="Bookman Old Style" w:cs="Arial"/>
        </w:rPr>
      </w:pPr>
      <w:r w:rsidRPr="0027191B">
        <w:rPr>
          <w:rFonts w:ascii="Bookman Old Style" w:eastAsia="Times New Roman" w:hAnsi="Bookman Old Style" w:cs="Arial"/>
        </w:rPr>
        <w:t xml:space="preserve">- у школској згради и школском дворишту; </w:t>
      </w:r>
    </w:p>
    <w:p w14:paraId="1338DC48" w14:textId="77777777" w:rsidR="007607D8" w:rsidRPr="0027191B" w:rsidRDefault="007607D8" w:rsidP="007607D8">
      <w:pPr>
        <w:spacing w:after="0" w:line="240" w:lineRule="auto"/>
        <w:rPr>
          <w:rFonts w:ascii="Bookman Old Style" w:eastAsia="Times New Roman" w:hAnsi="Bookman Old Style" w:cs="Arial"/>
          <w:lang w:val="sr-Cyrl-RS"/>
        </w:rPr>
      </w:pPr>
      <w:r w:rsidRPr="0027191B">
        <w:rPr>
          <w:rFonts w:ascii="Bookman Old Style" w:eastAsia="Times New Roman" w:hAnsi="Bookman Old Style" w:cs="Arial"/>
          <w:lang w:val="sr-Cyrl-RS"/>
        </w:rPr>
        <w:t>- на путу између куће и школе;</w:t>
      </w:r>
    </w:p>
    <w:p w14:paraId="0767837C" w14:textId="77777777" w:rsidR="007607D8" w:rsidRPr="0027191B" w:rsidRDefault="007607D8" w:rsidP="007607D8">
      <w:pPr>
        <w:spacing w:after="0" w:line="240" w:lineRule="auto"/>
        <w:rPr>
          <w:rFonts w:ascii="Bookman Old Style" w:eastAsia="Times New Roman" w:hAnsi="Bookman Old Style" w:cs="Arial"/>
        </w:rPr>
      </w:pPr>
      <w:r w:rsidRPr="0027191B">
        <w:rPr>
          <w:rFonts w:ascii="Bookman Old Style" w:eastAsia="Times New Roman" w:hAnsi="Bookman Old Style" w:cs="Arial"/>
        </w:rPr>
        <w:t xml:space="preserve">- ван школске зграде и школског дворишта - за време остваривања образовно-васпитног рада или других наставних и ваннаставних активности које организује Школа. </w:t>
      </w:r>
    </w:p>
    <w:p w14:paraId="292BF0E8" w14:textId="77777777" w:rsidR="007607D8" w:rsidRPr="0027191B" w:rsidRDefault="007607D8" w:rsidP="007607D8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Arial"/>
        </w:rPr>
      </w:pPr>
      <w:r w:rsidRPr="0027191B">
        <w:rPr>
          <w:rFonts w:ascii="Bookman Old Style" w:eastAsia="Times New Roman" w:hAnsi="Bookman Old Style" w:cs="Arial"/>
          <w:b/>
          <w:bCs/>
        </w:rPr>
        <w:t>Члан 4</w:t>
      </w:r>
    </w:p>
    <w:p w14:paraId="15C5CB5A" w14:textId="77777777" w:rsidR="007607D8" w:rsidRPr="0027191B" w:rsidRDefault="007607D8" w:rsidP="007607D8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</w:rPr>
      </w:pPr>
      <w:r w:rsidRPr="0027191B">
        <w:rPr>
          <w:rFonts w:ascii="Bookman Old Style" w:eastAsia="Times New Roman" w:hAnsi="Bookman Old Style" w:cs="Arial"/>
        </w:rPr>
        <w:t>Одеље</w:t>
      </w:r>
      <w:r w:rsidRPr="0027191B">
        <w:rPr>
          <w:rFonts w:ascii="Bookman Old Style" w:eastAsia="Times New Roman" w:hAnsi="Bookman Old Style" w:cs="Arial"/>
          <w:lang w:val="sr-Cyrl-RS"/>
        </w:rPr>
        <w:t>њ</w:t>
      </w:r>
      <w:r w:rsidRPr="0027191B">
        <w:rPr>
          <w:rFonts w:ascii="Bookman Old Style" w:eastAsia="Times New Roman" w:hAnsi="Bookman Old Style" w:cs="Arial"/>
        </w:rPr>
        <w:t>ски старешина и предметни наставници у обавези су да у свакодневном контакту са ученицима, а нарочито на часовима одеље</w:t>
      </w:r>
      <w:r w:rsidRPr="0027191B">
        <w:rPr>
          <w:rFonts w:ascii="Bookman Old Style" w:eastAsia="Times New Roman" w:hAnsi="Bookman Old Style" w:cs="Arial"/>
          <w:lang w:val="sr-Cyrl-RS"/>
        </w:rPr>
        <w:t>њ</w:t>
      </w:r>
      <w:r w:rsidRPr="0027191B">
        <w:rPr>
          <w:rFonts w:ascii="Bookman Old Style" w:eastAsia="Times New Roman" w:hAnsi="Bookman Old Style" w:cs="Arial"/>
        </w:rPr>
        <w:t>ске заједнице и одеље</w:t>
      </w:r>
      <w:r w:rsidRPr="0027191B">
        <w:rPr>
          <w:rFonts w:ascii="Bookman Old Style" w:eastAsia="Times New Roman" w:hAnsi="Bookman Old Style" w:cs="Arial"/>
          <w:lang w:val="sr-Cyrl-RS"/>
        </w:rPr>
        <w:t>њ</w:t>
      </w:r>
      <w:r w:rsidRPr="0027191B">
        <w:rPr>
          <w:rFonts w:ascii="Bookman Old Style" w:eastAsia="Times New Roman" w:hAnsi="Bookman Old Style" w:cs="Arial"/>
        </w:rPr>
        <w:t xml:space="preserve">ског старешине, ученике упознају са опасностима са којима се могу суочити за време боравка у школи и извођења других активности које организује Школа, као и са начином понашања којим се те опасности могу избећи или отклонити. </w:t>
      </w:r>
    </w:p>
    <w:p w14:paraId="6016F1B8" w14:textId="77777777" w:rsidR="007607D8" w:rsidRPr="0027191B" w:rsidRDefault="007607D8" w:rsidP="007607D8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Arial"/>
        </w:rPr>
      </w:pPr>
      <w:r w:rsidRPr="0027191B">
        <w:rPr>
          <w:rFonts w:ascii="Bookman Old Style" w:eastAsia="Times New Roman" w:hAnsi="Bookman Old Style" w:cs="Arial"/>
          <w:b/>
          <w:bCs/>
        </w:rPr>
        <w:t>Члан 5</w:t>
      </w:r>
    </w:p>
    <w:p w14:paraId="6B43F842" w14:textId="63AD196C" w:rsidR="007607D8" w:rsidRPr="0027191B" w:rsidRDefault="007607D8" w:rsidP="007607D8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</w:rPr>
      </w:pPr>
      <w:r w:rsidRPr="0027191B">
        <w:rPr>
          <w:rFonts w:ascii="Bookman Old Style" w:eastAsia="Times New Roman" w:hAnsi="Bookman Old Style" w:cs="Arial"/>
        </w:rPr>
        <w:t xml:space="preserve">Одредбе овог </w:t>
      </w:r>
      <w:r w:rsidR="00545157">
        <w:rPr>
          <w:rFonts w:ascii="Bookman Old Style" w:eastAsia="Times New Roman" w:hAnsi="Bookman Old Style" w:cs="Arial"/>
          <w:lang w:val="sr-Cyrl-RS"/>
        </w:rPr>
        <w:t>П</w:t>
      </w:r>
      <w:r w:rsidRPr="0027191B">
        <w:rPr>
          <w:rFonts w:ascii="Bookman Old Style" w:eastAsia="Times New Roman" w:hAnsi="Bookman Old Style" w:cs="Arial"/>
        </w:rPr>
        <w:t xml:space="preserve">равилника дужни су да поштују сви запослени у Школи, ученици, родитељи, односно други законски заступник (даље: родитељ) и трећа лица када се налазе у школској згради, школском дворишту или на другом месту на којем се остварује образовно-васпитни рад или друга активност у организацији Школе. </w:t>
      </w:r>
    </w:p>
    <w:p w14:paraId="2997E2B4" w14:textId="23972E91" w:rsidR="007607D8" w:rsidRPr="0027191B" w:rsidRDefault="007607D8" w:rsidP="007607D8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</w:rPr>
      </w:pPr>
      <w:r w:rsidRPr="0027191B">
        <w:rPr>
          <w:rFonts w:ascii="Bookman Old Style" w:eastAsia="Times New Roman" w:hAnsi="Bookman Old Style" w:cs="Arial"/>
        </w:rPr>
        <w:t>Школа је у обавези да о свим мерама заштите и безбедности које предузима, на одговарајући начин (усмена информација, пис</w:t>
      </w:r>
      <w:r>
        <w:rPr>
          <w:rFonts w:ascii="Bookman Old Style" w:eastAsia="Times New Roman" w:hAnsi="Bookman Old Style" w:cs="Arial"/>
          <w:lang w:val="sr-Cyrl-RS"/>
        </w:rPr>
        <w:t>а</w:t>
      </w:r>
      <w:r w:rsidRPr="0027191B">
        <w:rPr>
          <w:rFonts w:ascii="Bookman Old Style" w:eastAsia="Times New Roman" w:hAnsi="Bookman Old Style" w:cs="Arial"/>
        </w:rPr>
        <w:t>но обавештење, на огласној табли или званичној интернет страници установе и сл.) упознаје ученике, њихове родитељ</w:t>
      </w:r>
      <w:r w:rsidR="00545157">
        <w:rPr>
          <w:rFonts w:ascii="Bookman Old Style" w:eastAsia="Times New Roman" w:hAnsi="Bookman Old Style" w:cs="Arial"/>
          <w:lang w:val="sr-Cyrl-RS"/>
        </w:rPr>
        <w:t xml:space="preserve">е </w:t>
      </w:r>
      <w:r w:rsidRPr="0027191B">
        <w:rPr>
          <w:rFonts w:ascii="Bookman Old Style" w:eastAsia="Times New Roman" w:hAnsi="Bookman Old Style" w:cs="Arial"/>
        </w:rPr>
        <w:t xml:space="preserve">и све запослене. </w:t>
      </w:r>
    </w:p>
    <w:p w14:paraId="42E0EE6E" w14:textId="77777777" w:rsidR="007607D8" w:rsidRPr="0027191B" w:rsidRDefault="007607D8" w:rsidP="007607D8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Arial"/>
        </w:rPr>
      </w:pPr>
      <w:r w:rsidRPr="0027191B">
        <w:rPr>
          <w:rFonts w:ascii="Bookman Old Style" w:eastAsia="Times New Roman" w:hAnsi="Bookman Old Style" w:cs="Arial"/>
          <w:b/>
          <w:bCs/>
        </w:rPr>
        <w:t>Члан 6</w:t>
      </w:r>
    </w:p>
    <w:p w14:paraId="4A27C009" w14:textId="77777777" w:rsidR="007607D8" w:rsidRPr="0027191B" w:rsidRDefault="007607D8" w:rsidP="007607D8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</w:rPr>
      </w:pPr>
      <w:r w:rsidRPr="0027191B">
        <w:rPr>
          <w:rFonts w:ascii="Bookman Old Style" w:eastAsia="Times New Roman" w:hAnsi="Bookman Old Style" w:cs="Arial"/>
        </w:rPr>
        <w:t xml:space="preserve">Неспровођење и непридржавање мера, начина и поступка заштите и безбедности од стране запослених, прописаних овим правилником, сматра се тежом повредом радних обавеза, за коју се води дисциплински поступак, у складу са Законом. Дисциплинска одговорност запослених не искључује кривичну и материјалну одговорност. </w:t>
      </w:r>
    </w:p>
    <w:p w14:paraId="71FEFD72" w14:textId="77777777" w:rsidR="007607D8" w:rsidRPr="0027191B" w:rsidRDefault="007607D8" w:rsidP="007607D8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</w:rPr>
      </w:pPr>
      <w:r w:rsidRPr="0027191B">
        <w:rPr>
          <w:rFonts w:ascii="Bookman Old Style" w:eastAsia="Times New Roman" w:hAnsi="Bookman Old Style" w:cs="Arial"/>
        </w:rPr>
        <w:t xml:space="preserve">Свесно непридржавање правила и мера безбедности од стране ученика, прописаних овим правилником, сматра се тежом повредом обавеза ученика, за коју се води васпитно-дисциплински поступак, у складу са Законом. </w:t>
      </w:r>
    </w:p>
    <w:p w14:paraId="5E4DF8FF" w14:textId="77777777" w:rsidR="007607D8" w:rsidRPr="0027191B" w:rsidRDefault="007607D8" w:rsidP="007607D8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Arial"/>
        </w:rPr>
      </w:pPr>
      <w:r w:rsidRPr="0027191B">
        <w:rPr>
          <w:rFonts w:ascii="Bookman Old Style" w:eastAsia="Times New Roman" w:hAnsi="Bookman Old Style" w:cs="Arial"/>
          <w:b/>
          <w:bCs/>
        </w:rPr>
        <w:t>Члан 7</w:t>
      </w:r>
    </w:p>
    <w:p w14:paraId="70562EC4" w14:textId="77777777" w:rsidR="007607D8" w:rsidRPr="0027191B" w:rsidRDefault="007607D8" w:rsidP="007607D8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</w:rPr>
      </w:pPr>
      <w:r w:rsidRPr="0027191B">
        <w:rPr>
          <w:rFonts w:ascii="Bookman Old Style" w:eastAsia="Times New Roman" w:hAnsi="Bookman Old Style" w:cs="Arial"/>
        </w:rPr>
        <w:lastRenderedPageBreak/>
        <w:t xml:space="preserve">Запослени, родитељи и ученици обавезни су да директору, помоћнику директора, секретару Школе, дежурном наставнику или другом овлашћеном лицу пријаве сваку појаву за коју посумњају да би могла да угрози безбедност ученика. </w:t>
      </w:r>
    </w:p>
    <w:p w14:paraId="354D1721" w14:textId="77777777" w:rsidR="007607D8" w:rsidRPr="0027191B" w:rsidRDefault="007607D8" w:rsidP="007607D8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Arial"/>
        </w:rPr>
      </w:pPr>
      <w:r w:rsidRPr="0027191B">
        <w:rPr>
          <w:rFonts w:ascii="Bookman Old Style" w:eastAsia="Times New Roman" w:hAnsi="Bookman Old Style" w:cs="Arial"/>
          <w:b/>
          <w:bCs/>
        </w:rPr>
        <w:t xml:space="preserve">Члан 8 </w:t>
      </w:r>
    </w:p>
    <w:p w14:paraId="697D25A0" w14:textId="2DA72177" w:rsidR="007607D8" w:rsidRDefault="007607D8" w:rsidP="007607D8">
      <w:pPr>
        <w:spacing w:before="100" w:beforeAutospacing="1" w:after="100" w:afterAutospacing="1" w:line="240" w:lineRule="auto"/>
        <w:rPr>
          <w:rFonts w:ascii="Bookman Old Style" w:eastAsia="Times New Roman" w:hAnsi="Bookman Old Style" w:cs="Arial"/>
        </w:rPr>
      </w:pPr>
      <w:r w:rsidRPr="0027191B">
        <w:rPr>
          <w:rFonts w:ascii="Bookman Old Style" w:eastAsia="Times New Roman" w:hAnsi="Bookman Old Style" w:cs="Arial"/>
        </w:rPr>
        <w:t xml:space="preserve">Директор Школе утврђује распоред дежурства запослених. </w:t>
      </w:r>
    </w:p>
    <w:p w14:paraId="743E3614" w14:textId="7BDFFC25" w:rsidR="00545157" w:rsidRPr="00545157" w:rsidRDefault="00545157" w:rsidP="007607D8">
      <w:pPr>
        <w:spacing w:before="100" w:beforeAutospacing="1" w:after="100" w:afterAutospacing="1" w:line="240" w:lineRule="auto"/>
        <w:rPr>
          <w:rFonts w:ascii="Bookman Old Style" w:eastAsia="Times New Roman" w:hAnsi="Bookman Old Style" w:cs="Arial"/>
          <w:lang w:val="sr-Cyrl-RS"/>
        </w:rPr>
      </w:pPr>
      <w:r>
        <w:rPr>
          <w:rFonts w:ascii="Bookman Old Style" w:eastAsia="Times New Roman" w:hAnsi="Bookman Old Style" w:cs="Arial"/>
          <w:lang w:val="sr-Cyrl-RS"/>
        </w:rPr>
        <w:t>Обавезу дежурства обављају наставници и помоћно техничко особље  у складу са Планом дежурства.</w:t>
      </w:r>
    </w:p>
    <w:p w14:paraId="011966C3" w14:textId="77777777" w:rsidR="007607D8" w:rsidRPr="0027191B" w:rsidRDefault="007607D8" w:rsidP="007607D8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</w:rPr>
      </w:pPr>
      <w:r w:rsidRPr="0027191B">
        <w:rPr>
          <w:rFonts w:ascii="Bookman Old Style" w:eastAsia="Times New Roman" w:hAnsi="Bookman Old Style" w:cs="Arial"/>
        </w:rPr>
        <w:t xml:space="preserve">Посебна обавеза директора и помоћника директора је да повремено, без претходне најаве, а најмање </w:t>
      </w:r>
      <w:r w:rsidRPr="0027191B">
        <w:rPr>
          <w:rFonts w:ascii="Bookman Old Style" w:eastAsia="Times New Roman" w:hAnsi="Bookman Old Style" w:cs="Arial"/>
          <w:lang w:val="sr-Cyrl-RS"/>
        </w:rPr>
        <w:t>једном</w:t>
      </w:r>
      <w:r w:rsidRPr="0027191B">
        <w:rPr>
          <w:rFonts w:ascii="Bookman Old Style" w:eastAsia="Times New Roman" w:hAnsi="Bookman Old Style" w:cs="Arial"/>
        </w:rPr>
        <w:t xml:space="preserve"> месечно, проверава да ли се спроводе мере за остваривање заштите и безбедности ученика. </w:t>
      </w:r>
    </w:p>
    <w:p w14:paraId="4687EF14" w14:textId="3B4DB16E" w:rsidR="007607D8" w:rsidRPr="0027191B" w:rsidRDefault="007607D8" w:rsidP="007607D8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</w:rPr>
      </w:pPr>
      <w:r w:rsidRPr="0027191B">
        <w:rPr>
          <w:rFonts w:ascii="Bookman Old Style" w:eastAsia="Times New Roman" w:hAnsi="Bookman Old Style" w:cs="Arial"/>
        </w:rPr>
        <w:t xml:space="preserve">Неспровођење мера безбедности и заштите ученика, прописаних овим </w:t>
      </w:r>
      <w:r w:rsidR="00545157">
        <w:rPr>
          <w:rFonts w:ascii="Bookman Old Style" w:eastAsia="Times New Roman" w:hAnsi="Bookman Old Style" w:cs="Arial"/>
          <w:lang w:val="sr-Cyrl-RS"/>
        </w:rPr>
        <w:t>П</w:t>
      </w:r>
      <w:r w:rsidRPr="0027191B">
        <w:rPr>
          <w:rFonts w:ascii="Bookman Old Style" w:eastAsia="Times New Roman" w:hAnsi="Bookman Old Style" w:cs="Arial"/>
        </w:rPr>
        <w:t xml:space="preserve">равилником, представља разлог за разрешење директора, у складу са Законом. </w:t>
      </w:r>
    </w:p>
    <w:p w14:paraId="67EB9A7F" w14:textId="77777777" w:rsidR="007607D8" w:rsidRPr="0027191B" w:rsidRDefault="007607D8" w:rsidP="007607D8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Arial"/>
        </w:rPr>
      </w:pPr>
      <w:r w:rsidRPr="0027191B">
        <w:rPr>
          <w:rFonts w:ascii="Bookman Old Style" w:eastAsia="Times New Roman" w:hAnsi="Bookman Old Style" w:cs="Arial"/>
          <w:b/>
          <w:bCs/>
        </w:rPr>
        <w:t>Члан 9</w:t>
      </w:r>
    </w:p>
    <w:p w14:paraId="5492E356" w14:textId="77777777" w:rsidR="007607D8" w:rsidRPr="0027191B" w:rsidRDefault="007607D8" w:rsidP="007607D8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</w:rPr>
      </w:pPr>
      <w:r w:rsidRPr="0027191B">
        <w:rPr>
          <w:rFonts w:ascii="Bookman Old Style" w:eastAsia="Times New Roman" w:hAnsi="Bookman Old Style" w:cs="Arial"/>
        </w:rPr>
        <w:t xml:space="preserve">Школа у циљу превенције предузима мере заштите од пожара, сарађује са овлашћеним организацијама за контролу громобранских инсталација,  за одговорно поступање у случају елементарних непогода и других несрећа и сл. или других ванредних околности и ситуација;  са комуналним службама ради обезбеђења тротоара и уличног осветљења на прилазу установи; са надлежним службама ради постављања одговарајуће заштитне сигнализације на саобраћајницама на прилазу установи и утврђује правила за поступање у случају претње, односно сумње на постојање друге опасности по безбедност деце и ученика. </w:t>
      </w:r>
    </w:p>
    <w:p w14:paraId="222834FC" w14:textId="77777777" w:rsidR="007607D8" w:rsidRPr="0027191B" w:rsidRDefault="007607D8" w:rsidP="007607D8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Arial"/>
        </w:rPr>
      </w:pPr>
      <w:r w:rsidRPr="0027191B">
        <w:rPr>
          <w:rFonts w:ascii="Bookman Old Style" w:eastAsia="Times New Roman" w:hAnsi="Bookman Old Style" w:cs="Arial"/>
          <w:b/>
          <w:bCs/>
        </w:rPr>
        <w:t>Члан 10</w:t>
      </w:r>
    </w:p>
    <w:p w14:paraId="7B8559BF" w14:textId="4C9A5567" w:rsidR="007607D8" w:rsidRPr="0027191B" w:rsidRDefault="007607D8" w:rsidP="007607D8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</w:rPr>
      </w:pPr>
      <w:r w:rsidRPr="0027191B">
        <w:rPr>
          <w:rFonts w:ascii="Bookman Old Style" w:eastAsia="Times New Roman" w:hAnsi="Bookman Old Style" w:cs="Arial"/>
        </w:rPr>
        <w:t xml:space="preserve">На материју коју уређује овај </w:t>
      </w:r>
      <w:r w:rsidR="00FB1970">
        <w:rPr>
          <w:rFonts w:ascii="Bookman Old Style" w:eastAsia="Times New Roman" w:hAnsi="Bookman Old Style" w:cs="Arial"/>
          <w:lang w:val="sr-Cyrl-RS"/>
        </w:rPr>
        <w:t>П</w:t>
      </w:r>
      <w:r w:rsidRPr="0027191B">
        <w:rPr>
          <w:rFonts w:ascii="Bookman Old Style" w:eastAsia="Times New Roman" w:hAnsi="Bookman Old Style" w:cs="Arial"/>
        </w:rPr>
        <w:t xml:space="preserve">равилник сходно се примењују одредбе других општих аката Школе - Правилника о безбедности и здрављу на раду, Правила о заштити од пожара, Правила понашања у школи и других аката, чија је примена од значаја за остваривање заштите и безбедности ученика. </w:t>
      </w:r>
    </w:p>
    <w:p w14:paraId="45D0E90D" w14:textId="77777777" w:rsidR="007607D8" w:rsidRPr="0027191B" w:rsidRDefault="007607D8" w:rsidP="007607D8">
      <w:pPr>
        <w:spacing w:after="0" w:line="240" w:lineRule="auto"/>
        <w:jc w:val="center"/>
        <w:rPr>
          <w:rFonts w:ascii="Bookman Old Style" w:eastAsia="Times New Roman" w:hAnsi="Bookman Old Style" w:cs="Arial"/>
          <w:b/>
          <w:bCs/>
        </w:rPr>
      </w:pPr>
      <w:bookmarkStart w:id="2" w:name="str_2"/>
      <w:bookmarkEnd w:id="2"/>
      <w:r w:rsidRPr="0027191B">
        <w:rPr>
          <w:rFonts w:ascii="Bookman Old Style" w:eastAsia="Times New Roman" w:hAnsi="Bookman Old Style" w:cs="Arial"/>
          <w:b/>
          <w:bCs/>
        </w:rPr>
        <w:t xml:space="preserve">Заштита и безбедност у школској згради и школском дворишту </w:t>
      </w:r>
    </w:p>
    <w:p w14:paraId="7A896A84" w14:textId="77777777" w:rsidR="007607D8" w:rsidRPr="0027191B" w:rsidRDefault="007607D8" w:rsidP="007607D8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Arial"/>
        </w:rPr>
      </w:pPr>
      <w:r w:rsidRPr="0027191B">
        <w:rPr>
          <w:rFonts w:ascii="Bookman Old Style" w:eastAsia="Times New Roman" w:hAnsi="Bookman Old Style" w:cs="Arial"/>
          <w:b/>
          <w:bCs/>
        </w:rPr>
        <w:t xml:space="preserve">Члан 11 </w:t>
      </w:r>
    </w:p>
    <w:p w14:paraId="04C83F25" w14:textId="77777777" w:rsidR="007607D8" w:rsidRPr="009041A3" w:rsidRDefault="007607D8" w:rsidP="007607D8">
      <w:pPr>
        <w:ind w:left="142" w:right="4"/>
        <w:jc w:val="both"/>
        <w:rPr>
          <w:rFonts w:ascii="Bookman Old Style" w:hAnsi="Bookman Old Style" w:cs="Times New Roman"/>
          <w:lang w:val="sr-Cyrl-CS"/>
        </w:rPr>
      </w:pPr>
      <w:r w:rsidRPr="0027191B">
        <w:rPr>
          <w:rFonts w:ascii="Bookman Old Style" w:hAnsi="Bookman Old Style" w:cs="Times New Roman"/>
        </w:rPr>
        <w:t xml:space="preserve">За време трајања наставе и других активности, стално су </w:t>
      </w:r>
      <w:proofErr w:type="gramStart"/>
      <w:r w:rsidRPr="0027191B">
        <w:rPr>
          <w:rFonts w:ascii="Bookman Old Style" w:hAnsi="Bookman Old Style" w:cs="Times New Roman"/>
        </w:rPr>
        <w:t>откључана  улазна</w:t>
      </w:r>
      <w:proofErr w:type="gramEnd"/>
      <w:r w:rsidRPr="0027191B">
        <w:rPr>
          <w:rFonts w:ascii="Bookman Old Style" w:hAnsi="Bookman Old Style" w:cs="Times New Roman"/>
        </w:rPr>
        <w:t xml:space="preserve"> врата Школе и  капиј</w:t>
      </w:r>
      <w:r w:rsidRPr="0027191B">
        <w:rPr>
          <w:rFonts w:ascii="Bookman Old Style" w:hAnsi="Bookman Old Style" w:cs="Times New Roman"/>
          <w:lang w:val="sr-Cyrl-CS"/>
        </w:rPr>
        <w:t>е</w:t>
      </w:r>
      <w:r w:rsidRPr="0027191B">
        <w:rPr>
          <w:rFonts w:ascii="Bookman Old Style" w:hAnsi="Bookman Old Style" w:cs="Times New Roman"/>
        </w:rPr>
        <w:t xml:space="preserve"> кој</w:t>
      </w:r>
      <w:r w:rsidRPr="0027191B">
        <w:rPr>
          <w:rFonts w:ascii="Bookman Old Style" w:hAnsi="Bookman Old Style" w:cs="Times New Roman"/>
          <w:lang w:val="sr-Cyrl-CS"/>
        </w:rPr>
        <w:t>е</w:t>
      </w:r>
      <w:r w:rsidRPr="0027191B">
        <w:rPr>
          <w:rFonts w:ascii="Bookman Old Style" w:hAnsi="Bookman Old Style" w:cs="Times New Roman"/>
        </w:rPr>
        <w:t xml:space="preserve"> вод</w:t>
      </w:r>
      <w:r w:rsidRPr="0027191B">
        <w:rPr>
          <w:rFonts w:ascii="Bookman Old Style" w:hAnsi="Bookman Old Style" w:cs="Times New Roman"/>
          <w:lang w:val="sr-Cyrl-CS"/>
        </w:rPr>
        <w:t>е</w:t>
      </w:r>
      <w:r w:rsidRPr="0027191B">
        <w:rPr>
          <w:rFonts w:ascii="Bookman Old Style" w:hAnsi="Bookman Old Style" w:cs="Times New Roman"/>
        </w:rPr>
        <w:t xml:space="preserve"> у школско двориште</w:t>
      </w:r>
      <w:r w:rsidRPr="0027191B">
        <w:rPr>
          <w:rFonts w:ascii="Bookman Old Style" w:hAnsi="Bookman Old Style" w:cs="Times New Roman"/>
          <w:lang w:val="sr-Cyrl-CS"/>
        </w:rPr>
        <w:t>, а закључавају се по потреби, о чему одлуку доноси директор школе.</w:t>
      </w:r>
    </w:p>
    <w:p w14:paraId="112B2538" w14:textId="77777777" w:rsidR="007607D8" w:rsidRPr="0027191B" w:rsidRDefault="007607D8" w:rsidP="007607D8">
      <w:pPr>
        <w:ind w:left="142" w:right="4"/>
        <w:jc w:val="both"/>
        <w:rPr>
          <w:rFonts w:ascii="Bookman Old Style" w:hAnsi="Bookman Old Style" w:cs="Times New Roman"/>
        </w:rPr>
      </w:pPr>
      <w:r w:rsidRPr="0027191B">
        <w:rPr>
          <w:rFonts w:ascii="Bookman Old Style" w:hAnsi="Bookman Old Style" w:cs="Times New Roman"/>
        </w:rPr>
        <w:t>За откључавање</w:t>
      </w:r>
      <w:r w:rsidRPr="0027191B">
        <w:rPr>
          <w:rFonts w:ascii="Bookman Old Style" w:hAnsi="Bookman Old Style" w:cs="Times New Roman"/>
          <w:lang w:val="sr-Cyrl-CS"/>
        </w:rPr>
        <w:t xml:space="preserve"> и закључавање</w:t>
      </w:r>
      <w:r w:rsidRPr="0027191B">
        <w:rPr>
          <w:rFonts w:ascii="Bookman Old Style" w:hAnsi="Bookman Old Style" w:cs="Times New Roman"/>
        </w:rPr>
        <w:t xml:space="preserve"> капија на школском дворишту и улазних врата </w:t>
      </w:r>
      <w:r w:rsidRPr="0027191B">
        <w:rPr>
          <w:rFonts w:ascii="Bookman Old Style" w:hAnsi="Bookman Old Style" w:cs="Times New Roman"/>
          <w:lang w:val="sr-Cyrl-CS"/>
        </w:rPr>
        <w:t>задужен</w:t>
      </w:r>
      <w:r w:rsidRPr="0027191B">
        <w:rPr>
          <w:rFonts w:ascii="Bookman Old Style" w:hAnsi="Bookman Old Style" w:cs="Times New Roman"/>
        </w:rPr>
        <w:t xml:space="preserve"> </w:t>
      </w:r>
      <w:r w:rsidRPr="0027191B">
        <w:rPr>
          <w:rFonts w:ascii="Bookman Old Style" w:hAnsi="Bookman Old Style" w:cs="Times New Roman"/>
          <w:lang w:val="sr-Cyrl-CS"/>
        </w:rPr>
        <w:t>је</w:t>
      </w:r>
      <w:r w:rsidRPr="0027191B">
        <w:rPr>
          <w:rFonts w:ascii="Bookman Old Style" w:hAnsi="Bookman Old Style" w:cs="Times New Roman"/>
        </w:rPr>
        <w:t xml:space="preserve"> домар.</w:t>
      </w:r>
    </w:p>
    <w:p w14:paraId="3F3F805A" w14:textId="7EEA86FB" w:rsidR="007607D8" w:rsidRDefault="007607D8" w:rsidP="007607D8">
      <w:pPr>
        <w:spacing w:before="100" w:beforeAutospacing="1" w:after="100" w:afterAutospacing="1" w:line="240" w:lineRule="auto"/>
        <w:ind w:left="142" w:right="4"/>
        <w:jc w:val="both"/>
        <w:rPr>
          <w:rFonts w:ascii="Bookman Old Style" w:eastAsia="Times New Roman" w:hAnsi="Bookman Old Style" w:cs="Arial"/>
        </w:rPr>
      </w:pPr>
      <w:r w:rsidRPr="0027191B">
        <w:rPr>
          <w:rFonts w:ascii="Bookman Old Style" w:hAnsi="Bookman Old Style" w:cs="Times New Roman"/>
        </w:rPr>
        <w:t>Домар откључава капију на школском дворишту</w:t>
      </w:r>
      <w:r w:rsidRPr="0027191B">
        <w:rPr>
          <w:rFonts w:ascii="Bookman Old Style" w:hAnsi="Bookman Old Style" w:cs="Times New Roman"/>
          <w:lang w:val="sr-Cyrl-CS"/>
        </w:rPr>
        <w:t xml:space="preserve"> најкасије</w:t>
      </w:r>
      <w:r w:rsidRPr="0027191B">
        <w:rPr>
          <w:rFonts w:ascii="Bookman Old Style" w:hAnsi="Bookman Old Style" w:cs="Times New Roman"/>
        </w:rPr>
        <w:t xml:space="preserve"> </w:t>
      </w:r>
      <w:r w:rsidRPr="0027191B">
        <w:rPr>
          <w:rFonts w:ascii="Bookman Old Style" w:hAnsi="Bookman Old Style" w:cs="Times New Roman"/>
          <w:lang w:val="sr-Cyrl-CS"/>
        </w:rPr>
        <w:t xml:space="preserve">1 сат </w:t>
      </w:r>
      <w:r w:rsidRPr="0027191B">
        <w:rPr>
          <w:rFonts w:ascii="Bookman Old Style" w:hAnsi="Bookman Old Style" w:cs="Times New Roman"/>
        </w:rPr>
        <w:t xml:space="preserve">пре почетка наставе и главна улазна врата, </w:t>
      </w:r>
      <w:r w:rsidRPr="0027191B">
        <w:rPr>
          <w:rFonts w:ascii="Bookman Old Style" w:hAnsi="Bookman Old Style" w:cs="Times New Roman"/>
          <w:iCs/>
        </w:rPr>
        <w:t>улаз за ученике</w:t>
      </w:r>
      <w:r w:rsidRPr="0027191B">
        <w:rPr>
          <w:rFonts w:ascii="Bookman Old Style" w:hAnsi="Bookman Old Style" w:cs="Times New Roman"/>
        </w:rPr>
        <w:t xml:space="preserve">, проверава стање школских </w:t>
      </w:r>
      <w:r w:rsidRPr="0027191B">
        <w:rPr>
          <w:rFonts w:ascii="Bookman Old Style" w:hAnsi="Bookman Old Style" w:cs="Times New Roman"/>
        </w:rPr>
        <w:lastRenderedPageBreak/>
        <w:t xml:space="preserve">просторија и о </w:t>
      </w:r>
      <w:r w:rsidRPr="0027191B">
        <w:rPr>
          <w:rFonts w:ascii="Bookman Old Style" w:hAnsi="Bookman Old Style" w:cs="Times New Roman"/>
          <w:lang w:val="sr-Cyrl-CS"/>
        </w:rPr>
        <w:t xml:space="preserve">уоченим </w:t>
      </w:r>
      <w:r w:rsidRPr="0027191B">
        <w:rPr>
          <w:rFonts w:ascii="Bookman Old Style" w:hAnsi="Bookman Old Style" w:cs="Times New Roman"/>
        </w:rPr>
        <w:t xml:space="preserve">неправилностима обавештава директора, помоћника директора или секретара, </w:t>
      </w:r>
      <w:r w:rsidRPr="0027191B">
        <w:rPr>
          <w:rFonts w:ascii="Bookman Old Style" w:eastAsia="Times New Roman" w:hAnsi="Bookman Old Style" w:cs="Arial"/>
        </w:rPr>
        <w:t xml:space="preserve">пријављује надлежној служби кварове и оштећења на инсталацијама - опреми водоводне, канализационе, електричне и гасне мреже, котларнице и др, а у случају потребе предузима неопходне мере. </w:t>
      </w:r>
    </w:p>
    <w:p w14:paraId="022BE094" w14:textId="77777777" w:rsidR="007607D8" w:rsidRPr="0027191B" w:rsidRDefault="007607D8" w:rsidP="007607D8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Arial"/>
        </w:rPr>
      </w:pPr>
      <w:r w:rsidRPr="0027191B">
        <w:rPr>
          <w:rFonts w:ascii="Bookman Old Style" w:eastAsia="Times New Roman" w:hAnsi="Bookman Old Style" w:cs="Arial"/>
          <w:b/>
          <w:bCs/>
        </w:rPr>
        <w:t xml:space="preserve">Члан 12 </w:t>
      </w:r>
    </w:p>
    <w:p w14:paraId="6853461C" w14:textId="77777777" w:rsidR="007607D8" w:rsidRPr="0027191B" w:rsidRDefault="007607D8" w:rsidP="007607D8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</w:rPr>
      </w:pPr>
      <w:r w:rsidRPr="0027191B">
        <w:rPr>
          <w:rFonts w:ascii="Bookman Old Style" w:eastAsia="Times New Roman" w:hAnsi="Bookman Old Style" w:cs="Arial"/>
        </w:rPr>
        <w:t xml:space="preserve">Када се у Школи не изводи настава и друге активности, све капије на школском дворишту и сва улазна врата на школској згради су закључана. </w:t>
      </w:r>
    </w:p>
    <w:p w14:paraId="5DB590CA" w14:textId="77777777" w:rsidR="007607D8" w:rsidRDefault="007607D8" w:rsidP="007607D8">
      <w:pPr>
        <w:ind w:right="4"/>
        <w:jc w:val="both"/>
        <w:rPr>
          <w:rFonts w:ascii="Bookman Old Style" w:hAnsi="Bookman Old Style" w:cs="Times New Roman"/>
        </w:rPr>
      </w:pPr>
      <w:r w:rsidRPr="0027191B">
        <w:rPr>
          <w:rFonts w:ascii="Bookman Old Style" w:hAnsi="Bookman Old Style" w:cs="Times New Roman"/>
        </w:rPr>
        <w:t xml:space="preserve">За откључавање капије и улаза на почетку радног времена у првој смени и за закључавање капије и улаза на крају радног времена задужен је домар, а у његовом одсуству - друго лице, по </w:t>
      </w:r>
      <w:r w:rsidRPr="0027191B">
        <w:rPr>
          <w:rFonts w:ascii="Bookman Old Style" w:hAnsi="Bookman Old Style" w:cs="Times New Roman"/>
          <w:lang w:val="sr-Cyrl-CS"/>
        </w:rPr>
        <w:t>налог</w:t>
      </w:r>
      <w:r w:rsidRPr="0027191B">
        <w:rPr>
          <w:rFonts w:ascii="Bookman Old Style" w:hAnsi="Bookman Old Style" w:cs="Times New Roman"/>
        </w:rPr>
        <w:t xml:space="preserve">у директора. </w:t>
      </w:r>
    </w:p>
    <w:p w14:paraId="19808674" w14:textId="6758A4A1" w:rsidR="007607D8" w:rsidRPr="004F3B93" w:rsidRDefault="007607D8" w:rsidP="007607D8">
      <w:pPr>
        <w:ind w:right="4"/>
        <w:jc w:val="both"/>
        <w:rPr>
          <w:rFonts w:ascii="Bookman Old Style" w:hAnsi="Bookman Old Style" w:cs="Times New Roman"/>
          <w:lang w:val="sr-Cyrl-RS"/>
        </w:rPr>
      </w:pPr>
      <w:r>
        <w:rPr>
          <w:rFonts w:ascii="Bookman Old Style" w:hAnsi="Bookman Old Style" w:cs="Times New Roman"/>
          <w:lang w:val="sr-Cyrl-RS"/>
        </w:rPr>
        <w:t>У згради Школе, у свим ходницима и на прилазима Школи, инсталиран је видео надзор. Снимци видео надзора, могу се користити као доказно средство</w:t>
      </w:r>
      <w:r w:rsidR="005850B1">
        <w:rPr>
          <w:rFonts w:ascii="Bookman Old Style" w:hAnsi="Bookman Old Style" w:cs="Times New Roman"/>
          <w:lang w:val="sr-Cyrl-RS"/>
        </w:rPr>
        <w:t xml:space="preserve"> у дисциплинском и васпитно дисциплинском постуку, који се води у школи</w:t>
      </w:r>
      <w:r>
        <w:rPr>
          <w:rFonts w:ascii="Bookman Old Style" w:hAnsi="Bookman Old Style" w:cs="Times New Roman"/>
          <w:lang w:val="sr-Cyrl-RS"/>
        </w:rPr>
        <w:t>.</w:t>
      </w:r>
    </w:p>
    <w:p w14:paraId="72B2C749" w14:textId="77777777" w:rsidR="007607D8" w:rsidRPr="0027191B" w:rsidRDefault="007607D8" w:rsidP="007607D8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Arial"/>
        </w:rPr>
      </w:pPr>
      <w:r w:rsidRPr="0027191B">
        <w:rPr>
          <w:rFonts w:ascii="Bookman Old Style" w:eastAsia="Times New Roman" w:hAnsi="Bookman Old Style" w:cs="Arial"/>
          <w:b/>
          <w:bCs/>
        </w:rPr>
        <w:t>Члан 13</w:t>
      </w:r>
    </w:p>
    <w:p w14:paraId="4F942FBC" w14:textId="56DFF512" w:rsidR="007607D8" w:rsidRPr="0027191B" w:rsidRDefault="007607D8" w:rsidP="007607D8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</w:rPr>
      </w:pPr>
      <w:r w:rsidRPr="0027191B">
        <w:rPr>
          <w:rFonts w:ascii="Bookman Old Style" w:eastAsia="Times New Roman" w:hAnsi="Bookman Old Style" w:cs="Arial"/>
        </w:rPr>
        <w:t>Понашање ученика пре, за време и после одржавања наставе и других активности у школи, улаз</w:t>
      </w:r>
      <w:r w:rsidR="005850B1">
        <w:rPr>
          <w:rFonts w:ascii="Bookman Old Style" w:eastAsia="Times New Roman" w:hAnsi="Bookman Old Style" w:cs="Arial"/>
          <w:lang w:val="sr-Cyrl-RS"/>
        </w:rPr>
        <w:t xml:space="preserve"> у школу</w:t>
      </w:r>
      <w:r w:rsidRPr="0027191B">
        <w:rPr>
          <w:rFonts w:ascii="Bookman Old Style" w:eastAsia="Times New Roman" w:hAnsi="Bookman Old Style" w:cs="Arial"/>
        </w:rPr>
        <w:t xml:space="preserve"> и излаз из школе, дежурства, односи са другим ученицима и запосленим и друга права, обавезе и одговорности ученика које се односе на њихово понашање, уређени су </w:t>
      </w:r>
      <w:r>
        <w:rPr>
          <w:rFonts w:ascii="Bookman Old Style" w:eastAsia="Times New Roman" w:hAnsi="Bookman Old Style" w:cs="Arial"/>
          <w:lang w:val="sr-Cyrl-RS"/>
        </w:rPr>
        <w:t xml:space="preserve">општим </w:t>
      </w:r>
      <w:r w:rsidRPr="0027191B">
        <w:rPr>
          <w:rFonts w:ascii="Bookman Old Style" w:eastAsia="Times New Roman" w:hAnsi="Bookman Old Style" w:cs="Arial"/>
        </w:rPr>
        <w:t xml:space="preserve">актом којим се прописују правила понашања у школи. </w:t>
      </w:r>
    </w:p>
    <w:p w14:paraId="02F80EA6" w14:textId="77777777" w:rsidR="007607D8" w:rsidRPr="0027191B" w:rsidRDefault="007607D8" w:rsidP="007607D8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</w:rPr>
      </w:pPr>
      <w:r w:rsidRPr="0027191B">
        <w:rPr>
          <w:rFonts w:ascii="Bookman Old Style" w:eastAsia="Times New Roman" w:hAnsi="Bookman Old Style" w:cs="Arial"/>
        </w:rPr>
        <w:t xml:space="preserve">Обавезе дежурних наставника пре почетка наставе, за време одмора и након завршетка наставе, за време боравка ученика у школи, уређени су актом којим се прописују правила понашања у школи. </w:t>
      </w:r>
    </w:p>
    <w:p w14:paraId="0156B77F" w14:textId="68C98C7A" w:rsidR="007607D8" w:rsidRPr="0027191B" w:rsidRDefault="007607D8" w:rsidP="007607D8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</w:rPr>
      </w:pPr>
      <w:r w:rsidRPr="0027191B">
        <w:rPr>
          <w:rFonts w:ascii="Bookman Old Style" w:eastAsia="Times New Roman" w:hAnsi="Bookman Old Style" w:cs="Arial"/>
        </w:rPr>
        <w:t>Обавезе одеље</w:t>
      </w:r>
      <w:r w:rsidR="005850B1">
        <w:rPr>
          <w:rFonts w:ascii="Bookman Old Style" w:eastAsia="Times New Roman" w:hAnsi="Bookman Old Style" w:cs="Arial"/>
          <w:lang w:val="sr-Cyrl-RS"/>
        </w:rPr>
        <w:t>њ</w:t>
      </w:r>
      <w:r w:rsidRPr="0027191B">
        <w:rPr>
          <w:rFonts w:ascii="Bookman Old Style" w:eastAsia="Times New Roman" w:hAnsi="Bookman Old Style" w:cs="Arial"/>
        </w:rPr>
        <w:t xml:space="preserve">ских старешина, наставника и свих запослених, као и родитеља за време боравка у школи, начин евидентирања уласка трећих лица у установу, могућности боравка у установи, односно непосредног учешћа родитеља ученика у активностима установе, кретање лица која долазе у школу, начин утврђивања идентитета лица која остварују родитељско право, забрана пушења, уношења експлозивних материја и других опасних предмета, уређени су актом којим се прописују правила понашања у школи. </w:t>
      </w:r>
    </w:p>
    <w:p w14:paraId="76CA37A9" w14:textId="77777777" w:rsidR="007607D8" w:rsidRPr="0027191B" w:rsidRDefault="007607D8" w:rsidP="007607D8">
      <w:pPr>
        <w:spacing w:before="240" w:after="240" w:line="240" w:lineRule="auto"/>
        <w:jc w:val="center"/>
        <w:rPr>
          <w:rFonts w:ascii="Bookman Old Style" w:eastAsia="Times New Roman" w:hAnsi="Bookman Old Style" w:cs="Arial"/>
          <w:b/>
          <w:bCs/>
        </w:rPr>
      </w:pPr>
      <w:bookmarkStart w:id="3" w:name="str_3"/>
      <w:bookmarkEnd w:id="3"/>
      <w:r w:rsidRPr="0027191B">
        <w:rPr>
          <w:rFonts w:ascii="Bookman Old Style" w:eastAsia="Times New Roman" w:hAnsi="Bookman Old Style" w:cs="Arial"/>
          <w:b/>
          <w:bCs/>
        </w:rPr>
        <w:t xml:space="preserve">Заштита од болести и повреда </w:t>
      </w:r>
    </w:p>
    <w:p w14:paraId="46C64BE5" w14:textId="77777777" w:rsidR="007607D8" w:rsidRPr="0027191B" w:rsidRDefault="007607D8" w:rsidP="007607D8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Arial"/>
        </w:rPr>
      </w:pPr>
      <w:r w:rsidRPr="0027191B">
        <w:rPr>
          <w:rFonts w:ascii="Bookman Old Style" w:eastAsia="Times New Roman" w:hAnsi="Bookman Old Style" w:cs="Arial"/>
          <w:b/>
          <w:bCs/>
        </w:rPr>
        <w:t>Члан 14</w:t>
      </w:r>
    </w:p>
    <w:p w14:paraId="405A6071" w14:textId="77777777" w:rsidR="007607D8" w:rsidRPr="0027191B" w:rsidRDefault="007607D8" w:rsidP="007607D8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</w:rPr>
      </w:pPr>
      <w:r w:rsidRPr="0027191B">
        <w:rPr>
          <w:rFonts w:ascii="Bookman Old Style" w:eastAsia="Times New Roman" w:hAnsi="Bookman Old Style" w:cs="Arial"/>
        </w:rPr>
        <w:t xml:space="preserve">Ради остваривања заштите и безбедности ученика од болести и ширења заразе, Школа: </w:t>
      </w:r>
    </w:p>
    <w:p w14:paraId="66329721" w14:textId="77777777" w:rsidR="007607D8" w:rsidRPr="0027191B" w:rsidRDefault="007607D8" w:rsidP="007607D8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</w:rPr>
      </w:pPr>
      <w:r w:rsidRPr="0027191B">
        <w:rPr>
          <w:rFonts w:ascii="Bookman Old Style" w:eastAsia="Times New Roman" w:hAnsi="Bookman Old Style" w:cs="Arial"/>
        </w:rPr>
        <w:t xml:space="preserve">1) стара се о уредности и чистоћи школских просторија и школског дворишта, у складу са санитарно-хигијенским прописима и мерама; </w:t>
      </w:r>
    </w:p>
    <w:p w14:paraId="3DDCC327" w14:textId="19BB9994" w:rsidR="007607D8" w:rsidRPr="0027191B" w:rsidRDefault="007607D8" w:rsidP="007607D8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</w:rPr>
      </w:pPr>
      <w:r w:rsidRPr="0027191B">
        <w:rPr>
          <w:rFonts w:ascii="Bookman Old Style" w:eastAsia="Times New Roman" w:hAnsi="Bookman Old Style" w:cs="Arial"/>
        </w:rPr>
        <w:lastRenderedPageBreak/>
        <w:t>2) организује обављање прописаних периодичних систематских лекарских прегледа запослених</w:t>
      </w:r>
      <w:r w:rsidR="00EF69D7">
        <w:rPr>
          <w:rFonts w:ascii="Bookman Old Style" w:eastAsia="Times New Roman" w:hAnsi="Bookman Old Style" w:cs="Arial"/>
          <w:lang w:val="sr-Cyrl-RS"/>
        </w:rPr>
        <w:t xml:space="preserve"> (сервирке)</w:t>
      </w:r>
      <w:r w:rsidRPr="0027191B">
        <w:rPr>
          <w:rFonts w:ascii="Bookman Old Style" w:eastAsia="Times New Roman" w:hAnsi="Bookman Old Style" w:cs="Arial"/>
        </w:rPr>
        <w:t xml:space="preserve"> и ученика; </w:t>
      </w:r>
    </w:p>
    <w:p w14:paraId="593773CD" w14:textId="77777777" w:rsidR="007607D8" w:rsidRPr="0027191B" w:rsidRDefault="007607D8" w:rsidP="007607D8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</w:rPr>
      </w:pPr>
      <w:r w:rsidRPr="0027191B">
        <w:rPr>
          <w:rFonts w:ascii="Bookman Old Style" w:eastAsia="Times New Roman" w:hAnsi="Bookman Old Style" w:cs="Arial"/>
        </w:rPr>
        <w:t xml:space="preserve">3) поступа по мерама надлежних органа наложеним у складу са прописима у области здравства; </w:t>
      </w:r>
    </w:p>
    <w:p w14:paraId="3F6267FF" w14:textId="77777777" w:rsidR="007607D8" w:rsidRPr="0027191B" w:rsidRDefault="007607D8" w:rsidP="007607D8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</w:rPr>
      </w:pPr>
      <w:r w:rsidRPr="0027191B">
        <w:rPr>
          <w:rFonts w:ascii="Bookman Old Style" w:eastAsia="Times New Roman" w:hAnsi="Bookman Old Style" w:cs="Arial"/>
        </w:rPr>
        <w:t xml:space="preserve">4) у случају промена код ученика које се односе на његово здравствено стање обавештава родитеља, предузима хитне мере уколико су неопходне и сарађује са школским лекаром и надлежним здравственим институцијама. </w:t>
      </w:r>
    </w:p>
    <w:p w14:paraId="3D3C8A63" w14:textId="77777777" w:rsidR="007607D8" w:rsidRPr="0027191B" w:rsidRDefault="007607D8" w:rsidP="007607D8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Arial"/>
        </w:rPr>
      </w:pPr>
      <w:r w:rsidRPr="0027191B">
        <w:rPr>
          <w:rFonts w:ascii="Bookman Old Style" w:eastAsia="Times New Roman" w:hAnsi="Bookman Old Style" w:cs="Arial"/>
          <w:b/>
          <w:bCs/>
        </w:rPr>
        <w:t>Члан 15</w:t>
      </w:r>
    </w:p>
    <w:p w14:paraId="5695CF41" w14:textId="77777777" w:rsidR="007607D8" w:rsidRPr="0027191B" w:rsidRDefault="007607D8" w:rsidP="007607D8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</w:rPr>
      </w:pPr>
      <w:r w:rsidRPr="0027191B">
        <w:rPr>
          <w:rFonts w:ascii="Bookman Old Style" w:eastAsia="Times New Roman" w:hAnsi="Bookman Old Style" w:cs="Arial"/>
        </w:rPr>
        <w:t xml:space="preserve">Ради остваривања заштите и безбедности ученика од повреда, Школа: </w:t>
      </w:r>
    </w:p>
    <w:p w14:paraId="4C3CE1E8" w14:textId="77777777" w:rsidR="007607D8" w:rsidRPr="0027191B" w:rsidRDefault="007607D8" w:rsidP="007607D8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</w:rPr>
      </w:pPr>
      <w:r w:rsidRPr="0027191B">
        <w:rPr>
          <w:rFonts w:ascii="Bookman Old Style" w:eastAsia="Times New Roman" w:hAnsi="Bookman Old Style" w:cs="Arial"/>
        </w:rPr>
        <w:t xml:space="preserve">1) обезбеђује набавку и коришћење школског намештаја, наставних и других средстава који су безбедни за употребу и одговарају психофизичким својствима ученика; </w:t>
      </w:r>
    </w:p>
    <w:p w14:paraId="56B34D55" w14:textId="77777777" w:rsidR="007607D8" w:rsidRPr="0027191B" w:rsidRDefault="007607D8" w:rsidP="007607D8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</w:rPr>
      </w:pPr>
      <w:r w:rsidRPr="0027191B">
        <w:rPr>
          <w:rFonts w:ascii="Bookman Old Style" w:eastAsia="Times New Roman" w:hAnsi="Bookman Old Style" w:cs="Arial"/>
        </w:rPr>
        <w:t xml:space="preserve">2) примењује стандарде и нормативе који се односе на школски простор, број ученика у одељењу и друге услове за обављање делатности; </w:t>
      </w:r>
    </w:p>
    <w:p w14:paraId="37AA9DBB" w14:textId="77777777" w:rsidR="007607D8" w:rsidRPr="0027191B" w:rsidRDefault="007607D8" w:rsidP="007607D8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</w:rPr>
      </w:pPr>
      <w:r w:rsidRPr="0027191B">
        <w:rPr>
          <w:rFonts w:ascii="Bookman Old Style" w:eastAsia="Times New Roman" w:hAnsi="Bookman Old Style" w:cs="Arial"/>
        </w:rPr>
        <w:t xml:space="preserve">3) обезбеђује стални надзор наставника или стручног сарадника за време рада на уређајима или с предметима који могу изазвати повреду, као и за време извођења активности које представљају потенцијалну опасност за настанак повреде; </w:t>
      </w:r>
    </w:p>
    <w:p w14:paraId="0613F2B2" w14:textId="6AA3A4F8" w:rsidR="0059709C" w:rsidRPr="00A7204C" w:rsidRDefault="0059709C" w:rsidP="00A7204C">
      <w:pPr>
        <w:pStyle w:val="cls11"/>
        <w:rPr>
          <w:rFonts w:ascii="Bookman Old Style" w:hAnsi="Bookman Old Style"/>
          <w:sz w:val="22"/>
          <w:szCs w:val="22"/>
        </w:rPr>
      </w:pPr>
      <w:r w:rsidRPr="00A7204C">
        <w:rPr>
          <w:rStyle w:val="cls101"/>
          <w:rFonts w:ascii="Bookman Old Style" w:hAnsi="Bookman Old Style" w:cs="Calibri"/>
          <w:b/>
          <w:bCs/>
          <w:sz w:val="22"/>
          <w:szCs w:val="22"/>
        </w:rPr>
        <w:t>Прва</w:t>
      </w:r>
      <w:r w:rsidRPr="00A7204C">
        <w:rPr>
          <w:rStyle w:val="cls91"/>
          <w:rFonts w:ascii="Bookman Old Style" w:hAnsi="Bookman Old Style"/>
          <w:sz w:val="22"/>
          <w:szCs w:val="22"/>
        </w:rPr>
        <w:t xml:space="preserve"> </w:t>
      </w:r>
      <w:r w:rsidRPr="00A7204C">
        <w:rPr>
          <w:rStyle w:val="cls101"/>
          <w:rFonts w:ascii="Bookman Old Style" w:hAnsi="Bookman Old Style" w:cs="Calibri"/>
          <w:b/>
          <w:bCs/>
          <w:sz w:val="22"/>
          <w:szCs w:val="22"/>
        </w:rPr>
        <w:t>помоћ</w:t>
      </w:r>
    </w:p>
    <w:p w14:paraId="37AE9060" w14:textId="687939E9" w:rsidR="0059709C" w:rsidRPr="00A7204C" w:rsidRDefault="0059709C" w:rsidP="00A7204C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Arial"/>
          <w:b/>
          <w:bCs/>
          <w:lang w:val="sr-Cyrl-RS"/>
        </w:rPr>
      </w:pPr>
      <w:r w:rsidRPr="00A7204C">
        <w:rPr>
          <w:rFonts w:ascii="Bookman Old Style" w:eastAsia="Times New Roman" w:hAnsi="Bookman Old Style" w:cs="Arial"/>
          <w:b/>
          <w:bCs/>
          <w:lang w:val="sr-Cyrl-RS"/>
        </w:rPr>
        <w:t>Члан 16</w:t>
      </w:r>
    </w:p>
    <w:p w14:paraId="3EE58393" w14:textId="77777777" w:rsidR="0059709C" w:rsidRPr="00A7204C" w:rsidRDefault="0059709C" w:rsidP="00A7204C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</w:rPr>
      </w:pPr>
      <w:r w:rsidRPr="00A7204C">
        <w:rPr>
          <w:rFonts w:ascii="Bookman Old Style" w:eastAsia="Times New Roman" w:hAnsi="Bookman Old Style" w:cs="Arial"/>
        </w:rPr>
        <w:t xml:space="preserve">Школа је у обавези да на истакнутом месту за прву помоћ видно обележи где се налази комплет за прву помоћ, ко је задужен да проверава/допуњује садржину комплета, телефоне хитне помоћи и надлежног дома здравља, као и начин поступања у ситуацији када је потребно ученику указати прву помоћ или постоји сумња на потенцијални здравствени ризик или повреду ученика - ко позива хитну помоћ и обавештава родитеља и по потреби надлежну инспекцију. </w:t>
      </w:r>
    </w:p>
    <w:p w14:paraId="1163ADD7" w14:textId="2733006A" w:rsidR="0059709C" w:rsidRPr="00A7204C" w:rsidRDefault="0059709C" w:rsidP="00A7204C">
      <w:pPr>
        <w:pStyle w:val="cls13"/>
        <w:rPr>
          <w:rFonts w:ascii="Bookman Old Style" w:hAnsi="Bookman Old Style"/>
          <w:sz w:val="22"/>
          <w:szCs w:val="22"/>
        </w:rPr>
      </w:pPr>
      <w:r w:rsidRPr="00A7204C">
        <w:rPr>
          <w:rStyle w:val="cls121"/>
          <w:rFonts w:ascii="Bookman Old Style" w:hAnsi="Bookman Old Style" w:cs="Calibri"/>
          <w:sz w:val="22"/>
          <w:szCs w:val="22"/>
        </w:rPr>
        <w:t>Члан</w:t>
      </w:r>
      <w:r w:rsidRPr="00A7204C">
        <w:rPr>
          <w:rStyle w:val="cls110"/>
          <w:rFonts w:ascii="Bookman Old Style" w:hAnsi="Bookman Old Style"/>
          <w:b/>
          <w:bCs/>
          <w:sz w:val="22"/>
          <w:szCs w:val="22"/>
        </w:rPr>
        <w:t xml:space="preserve"> </w:t>
      </w:r>
      <w:r w:rsidRPr="00A7204C">
        <w:rPr>
          <w:rStyle w:val="cls110"/>
          <w:rFonts w:ascii="Bookman Old Style" w:hAnsi="Bookman Old Style"/>
          <w:b/>
          <w:bCs/>
          <w:sz w:val="22"/>
          <w:szCs w:val="22"/>
          <w:lang w:val="sr-Cyrl-RS"/>
        </w:rPr>
        <w:t>17</w:t>
      </w:r>
    </w:p>
    <w:p w14:paraId="3810D1C5" w14:textId="6CBF2116" w:rsidR="0059709C" w:rsidRPr="00A7204C" w:rsidRDefault="0059709C" w:rsidP="00A7204C">
      <w:pPr>
        <w:pStyle w:val="cls5"/>
        <w:jc w:val="both"/>
        <w:rPr>
          <w:rFonts w:ascii="Bookman Old Style" w:hAnsi="Bookman Old Style"/>
          <w:sz w:val="22"/>
          <w:szCs w:val="22"/>
        </w:rPr>
      </w:pPr>
      <w:r w:rsidRPr="00A7204C">
        <w:rPr>
          <w:rStyle w:val="cls41"/>
          <w:rFonts w:ascii="Bookman Old Style" w:hAnsi="Bookman Old Style" w:cs="Calibri"/>
        </w:rPr>
        <w:t>Школа</w:t>
      </w:r>
      <w:r w:rsidRPr="00A7204C">
        <w:rPr>
          <w:rStyle w:val="cls110"/>
          <w:rFonts w:ascii="Bookman Old Style" w:hAnsi="Bookman Old Style"/>
          <w:sz w:val="22"/>
          <w:szCs w:val="22"/>
        </w:rPr>
        <w:t xml:space="preserve"> </w:t>
      </w:r>
      <w:r w:rsidRPr="00A7204C">
        <w:rPr>
          <w:rStyle w:val="cls41"/>
          <w:rFonts w:ascii="Bookman Old Style" w:hAnsi="Bookman Old Style"/>
        </w:rPr>
        <w:t>j</w:t>
      </w:r>
      <w:r w:rsidRPr="00A7204C">
        <w:rPr>
          <w:rStyle w:val="cls41"/>
          <w:rFonts w:ascii="Bookman Old Style" w:hAnsi="Bookman Old Style" w:cs="Calibri"/>
        </w:rPr>
        <w:t>е</w:t>
      </w:r>
      <w:r w:rsidRPr="00A7204C">
        <w:rPr>
          <w:rStyle w:val="cls110"/>
          <w:rFonts w:ascii="Bookman Old Style" w:hAnsi="Bookman Old Style"/>
          <w:sz w:val="22"/>
          <w:szCs w:val="22"/>
        </w:rPr>
        <w:t xml:space="preserve"> </w:t>
      </w:r>
      <w:r w:rsidRPr="00A7204C">
        <w:rPr>
          <w:rStyle w:val="cls41"/>
          <w:rFonts w:ascii="Bookman Old Style" w:hAnsi="Bookman Old Style" w:cs="Calibri"/>
        </w:rPr>
        <w:t>дужна</w:t>
      </w:r>
      <w:r w:rsidRPr="00A7204C">
        <w:rPr>
          <w:rStyle w:val="cls110"/>
          <w:rFonts w:ascii="Bookman Old Style" w:hAnsi="Bookman Old Style"/>
          <w:sz w:val="22"/>
          <w:szCs w:val="22"/>
        </w:rPr>
        <w:t xml:space="preserve"> </w:t>
      </w:r>
      <w:r w:rsidRPr="00A7204C">
        <w:rPr>
          <w:rStyle w:val="cls41"/>
          <w:rFonts w:ascii="Bookman Old Style" w:hAnsi="Bookman Old Style" w:cs="Calibri"/>
        </w:rPr>
        <w:t>да</w:t>
      </w:r>
      <w:r w:rsidRPr="00A7204C">
        <w:rPr>
          <w:rStyle w:val="cls110"/>
          <w:rFonts w:ascii="Bookman Old Style" w:hAnsi="Bookman Old Style"/>
          <w:sz w:val="22"/>
          <w:szCs w:val="22"/>
        </w:rPr>
        <w:t xml:space="preserve"> </w:t>
      </w:r>
      <w:r w:rsidRPr="00A7204C">
        <w:rPr>
          <w:rStyle w:val="cls41"/>
          <w:rFonts w:ascii="Bookman Old Style" w:hAnsi="Bookman Old Style" w:cs="Calibri"/>
        </w:rPr>
        <w:t>обезбеди</w:t>
      </w:r>
      <w:r w:rsidRPr="00A7204C">
        <w:rPr>
          <w:rStyle w:val="cls110"/>
          <w:rFonts w:ascii="Bookman Old Style" w:hAnsi="Bookman Old Style"/>
          <w:sz w:val="22"/>
          <w:szCs w:val="22"/>
        </w:rPr>
        <w:t xml:space="preserve"> </w:t>
      </w:r>
      <w:r w:rsidR="00662453" w:rsidRPr="00A7204C">
        <w:rPr>
          <w:rStyle w:val="cls41"/>
          <w:rFonts w:ascii="Bookman Old Style" w:hAnsi="Bookman Old Style" w:cs="Calibri"/>
          <w:lang w:val="sr-Cyrl-RS"/>
        </w:rPr>
        <w:t>комплете</w:t>
      </w:r>
      <w:r w:rsidRPr="00A7204C">
        <w:rPr>
          <w:rStyle w:val="cls110"/>
          <w:rFonts w:ascii="Bookman Old Style" w:hAnsi="Bookman Old Style"/>
          <w:sz w:val="22"/>
          <w:szCs w:val="22"/>
        </w:rPr>
        <w:t xml:space="preserve"> </w:t>
      </w:r>
      <w:r w:rsidRPr="00A7204C">
        <w:rPr>
          <w:rStyle w:val="cls41"/>
          <w:rFonts w:ascii="Bookman Old Style" w:hAnsi="Bookman Old Style" w:cs="Calibri"/>
        </w:rPr>
        <w:t>прве</w:t>
      </w:r>
      <w:r w:rsidRPr="00A7204C">
        <w:rPr>
          <w:rStyle w:val="cls110"/>
          <w:rFonts w:ascii="Bookman Old Style" w:hAnsi="Bookman Old Style"/>
          <w:sz w:val="22"/>
          <w:szCs w:val="22"/>
        </w:rPr>
        <w:t xml:space="preserve"> </w:t>
      </w:r>
      <w:r w:rsidRPr="00A7204C">
        <w:rPr>
          <w:rStyle w:val="cls41"/>
          <w:rFonts w:ascii="Bookman Old Style" w:hAnsi="Bookman Old Style" w:cs="Calibri"/>
        </w:rPr>
        <w:t>помоћи</w:t>
      </w:r>
      <w:r w:rsidRPr="00A7204C">
        <w:rPr>
          <w:rStyle w:val="cls110"/>
          <w:rFonts w:ascii="Bookman Old Style" w:hAnsi="Bookman Old Style"/>
          <w:sz w:val="22"/>
          <w:szCs w:val="22"/>
        </w:rPr>
        <w:t xml:space="preserve"> </w:t>
      </w:r>
      <w:r w:rsidRPr="00A7204C">
        <w:rPr>
          <w:rStyle w:val="cls41"/>
          <w:rFonts w:ascii="Bookman Old Style" w:hAnsi="Bookman Old Style" w:cs="Calibri"/>
        </w:rPr>
        <w:t>к</w:t>
      </w:r>
      <w:r w:rsidR="00662453" w:rsidRPr="00A7204C">
        <w:rPr>
          <w:rStyle w:val="cls41"/>
          <w:rFonts w:ascii="Bookman Old Style" w:hAnsi="Bookman Old Style" w:cs="Calibri"/>
          <w:lang w:val="sr-Cyrl-RS"/>
        </w:rPr>
        <w:t>оји се налазе</w:t>
      </w:r>
      <w:r w:rsidRPr="00A7204C">
        <w:rPr>
          <w:rStyle w:val="cls110"/>
          <w:rFonts w:ascii="Bookman Old Style" w:hAnsi="Bookman Old Style"/>
          <w:sz w:val="22"/>
          <w:szCs w:val="22"/>
        </w:rPr>
        <w:t>:  </w:t>
      </w:r>
    </w:p>
    <w:p w14:paraId="76D77C58" w14:textId="3A6EF9B1" w:rsidR="00662453" w:rsidRPr="00A7204C" w:rsidRDefault="00662453" w:rsidP="00A7204C">
      <w:pPr>
        <w:pStyle w:val="cls19"/>
        <w:numPr>
          <w:ilvl w:val="0"/>
          <w:numId w:val="2"/>
        </w:numPr>
        <w:rPr>
          <w:rStyle w:val="cls101"/>
          <w:rFonts w:ascii="Bookman Old Style" w:hAnsi="Bookman Old Style" w:cs="Times New Roman"/>
          <w:sz w:val="22"/>
          <w:szCs w:val="22"/>
        </w:rPr>
      </w:pPr>
      <w:r w:rsidRPr="00A7204C">
        <w:rPr>
          <w:rStyle w:val="cls101"/>
          <w:rFonts w:ascii="Bookman Old Style" w:hAnsi="Bookman Old Style" w:cs="Times New Roman"/>
          <w:sz w:val="22"/>
          <w:szCs w:val="22"/>
          <w:lang w:val="sr-Cyrl-RS"/>
        </w:rPr>
        <w:t>У канцеларији директора школе</w:t>
      </w:r>
    </w:p>
    <w:p w14:paraId="4E6DC7A7" w14:textId="098D645E" w:rsidR="00662453" w:rsidRPr="00A7204C" w:rsidRDefault="00662453" w:rsidP="00A7204C">
      <w:pPr>
        <w:pStyle w:val="cls19"/>
        <w:numPr>
          <w:ilvl w:val="0"/>
          <w:numId w:val="2"/>
        </w:numPr>
        <w:rPr>
          <w:rStyle w:val="cls101"/>
          <w:rFonts w:ascii="Bookman Old Style" w:hAnsi="Bookman Old Style" w:cs="Times New Roman"/>
          <w:sz w:val="22"/>
          <w:szCs w:val="22"/>
        </w:rPr>
      </w:pPr>
      <w:r w:rsidRPr="00A7204C">
        <w:rPr>
          <w:rStyle w:val="cls101"/>
          <w:rFonts w:ascii="Bookman Old Style" w:hAnsi="Bookman Old Style" w:cs="Times New Roman"/>
          <w:sz w:val="22"/>
          <w:szCs w:val="22"/>
          <w:lang w:val="sr-Cyrl-RS"/>
        </w:rPr>
        <w:t>У зборници</w:t>
      </w:r>
    </w:p>
    <w:p w14:paraId="75054EC9" w14:textId="143BD3D0" w:rsidR="00662453" w:rsidRPr="00A7204C" w:rsidRDefault="00662453" w:rsidP="00A7204C">
      <w:pPr>
        <w:pStyle w:val="cls19"/>
        <w:numPr>
          <w:ilvl w:val="0"/>
          <w:numId w:val="2"/>
        </w:numPr>
        <w:rPr>
          <w:rStyle w:val="cls101"/>
          <w:rFonts w:ascii="Bookman Old Style" w:hAnsi="Bookman Old Style" w:cs="Times New Roman"/>
          <w:sz w:val="22"/>
          <w:szCs w:val="22"/>
        </w:rPr>
      </w:pPr>
      <w:r w:rsidRPr="00A7204C">
        <w:rPr>
          <w:rStyle w:val="cls101"/>
          <w:rFonts w:ascii="Bookman Old Style" w:hAnsi="Bookman Old Style" w:cs="Times New Roman"/>
          <w:sz w:val="22"/>
          <w:szCs w:val="22"/>
          <w:lang w:val="sr-Cyrl-RS"/>
        </w:rPr>
        <w:t>У кихињи</w:t>
      </w:r>
    </w:p>
    <w:p w14:paraId="784C4309" w14:textId="4F93DECF" w:rsidR="0059709C" w:rsidRPr="00A7204C" w:rsidRDefault="0059709C" w:rsidP="00A7204C">
      <w:pPr>
        <w:pStyle w:val="cls19"/>
        <w:numPr>
          <w:ilvl w:val="0"/>
          <w:numId w:val="2"/>
        </w:numPr>
        <w:rPr>
          <w:rFonts w:ascii="Bookman Old Style" w:hAnsi="Bookman Old Style"/>
          <w:sz w:val="22"/>
          <w:szCs w:val="22"/>
        </w:rPr>
      </w:pPr>
      <w:r w:rsidRPr="00A7204C">
        <w:rPr>
          <w:rStyle w:val="cls101"/>
          <w:rFonts w:ascii="Bookman Old Style" w:hAnsi="Bookman Old Style" w:cs="Calibri"/>
          <w:sz w:val="22"/>
          <w:szCs w:val="22"/>
        </w:rPr>
        <w:t>у</w:t>
      </w:r>
      <w:r w:rsidRPr="00A7204C">
        <w:rPr>
          <w:rStyle w:val="cls110"/>
          <w:rFonts w:ascii="Bookman Old Style" w:hAnsi="Bookman Old Style"/>
          <w:sz w:val="22"/>
          <w:szCs w:val="22"/>
        </w:rPr>
        <w:t xml:space="preserve"> </w:t>
      </w:r>
      <w:r w:rsidRPr="00A7204C">
        <w:rPr>
          <w:rStyle w:val="cls101"/>
          <w:rFonts w:ascii="Bookman Old Style" w:hAnsi="Bookman Old Style" w:cs="Calibri"/>
          <w:sz w:val="22"/>
          <w:szCs w:val="22"/>
        </w:rPr>
        <w:t>кабинету</w:t>
      </w:r>
      <w:r w:rsidRPr="00A7204C">
        <w:rPr>
          <w:rStyle w:val="cls110"/>
          <w:rFonts w:ascii="Bookman Old Style" w:hAnsi="Bookman Old Style"/>
          <w:sz w:val="22"/>
          <w:szCs w:val="22"/>
        </w:rPr>
        <w:t xml:space="preserve"> </w:t>
      </w:r>
      <w:r w:rsidRPr="00A7204C">
        <w:rPr>
          <w:rStyle w:val="cls101"/>
          <w:rFonts w:ascii="Bookman Old Style" w:hAnsi="Bookman Old Style" w:cs="Calibri"/>
          <w:sz w:val="22"/>
          <w:szCs w:val="22"/>
        </w:rPr>
        <w:t>техничког</w:t>
      </w:r>
      <w:r w:rsidRPr="00A7204C">
        <w:rPr>
          <w:rStyle w:val="cls110"/>
          <w:rFonts w:ascii="Bookman Old Style" w:hAnsi="Bookman Old Style"/>
          <w:sz w:val="22"/>
          <w:szCs w:val="22"/>
        </w:rPr>
        <w:t xml:space="preserve"> </w:t>
      </w:r>
      <w:r w:rsidRPr="00A7204C">
        <w:rPr>
          <w:rStyle w:val="cls101"/>
          <w:rFonts w:ascii="Bookman Old Style" w:hAnsi="Bookman Old Style" w:cs="Calibri"/>
          <w:sz w:val="22"/>
          <w:szCs w:val="22"/>
        </w:rPr>
        <w:t>образовања</w:t>
      </w:r>
      <w:r w:rsidRPr="00A7204C">
        <w:rPr>
          <w:rStyle w:val="cls101"/>
          <w:rFonts w:ascii="Bookman Old Style" w:hAnsi="Bookman Old Style"/>
          <w:sz w:val="22"/>
          <w:szCs w:val="22"/>
        </w:rPr>
        <w:t>  </w:t>
      </w:r>
    </w:p>
    <w:p w14:paraId="20B4B39F" w14:textId="38F79BE3" w:rsidR="0059709C" w:rsidRPr="00A7204C" w:rsidRDefault="0059709C" w:rsidP="00A7204C">
      <w:pPr>
        <w:pStyle w:val="cls19"/>
        <w:numPr>
          <w:ilvl w:val="0"/>
          <w:numId w:val="2"/>
        </w:numPr>
        <w:rPr>
          <w:rFonts w:ascii="Bookman Old Style" w:hAnsi="Bookman Old Style"/>
          <w:sz w:val="22"/>
          <w:szCs w:val="22"/>
        </w:rPr>
      </w:pPr>
      <w:r w:rsidRPr="00A7204C">
        <w:rPr>
          <w:rStyle w:val="cls101"/>
          <w:rFonts w:ascii="Bookman Old Style" w:hAnsi="Bookman Old Style" w:cs="Calibri"/>
          <w:sz w:val="22"/>
          <w:szCs w:val="22"/>
        </w:rPr>
        <w:t>у</w:t>
      </w:r>
      <w:r w:rsidRPr="00A7204C">
        <w:rPr>
          <w:rStyle w:val="cls110"/>
          <w:rFonts w:ascii="Bookman Old Style" w:hAnsi="Bookman Old Style"/>
          <w:sz w:val="22"/>
          <w:szCs w:val="22"/>
        </w:rPr>
        <w:t xml:space="preserve"> </w:t>
      </w:r>
      <w:r w:rsidRPr="00A7204C">
        <w:rPr>
          <w:rStyle w:val="cls101"/>
          <w:rFonts w:ascii="Bookman Old Style" w:hAnsi="Bookman Old Style" w:cs="Calibri"/>
          <w:sz w:val="22"/>
          <w:szCs w:val="22"/>
        </w:rPr>
        <w:t>кабинету</w:t>
      </w:r>
      <w:r w:rsidRPr="00A7204C">
        <w:rPr>
          <w:rStyle w:val="cls110"/>
          <w:rFonts w:ascii="Bookman Old Style" w:hAnsi="Bookman Old Style"/>
          <w:sz w:val="22"/>
          <w:szCs w:val="22"/>
        </w:rPr>
        <w:t xml:space="preserve"> </w:t>
      </w:r>
      <w:r w:rsidR="00662453" w:rsidRPr="00A7204C">
        <w:rPr>
          <w:rStyle w:val="cls101"/>
          <w:rFonts w:ascii="Bookman Old Style" w:hAnsi="Bookman Old Style" w:cs="Calibri"/>
          <w:sz w:val="22"/>
          <w:szCs w:val="22"/>
          <w:lang w:val="sr-Cyrl-RS"/>
        </w:rPr>
        <w:t>наставника</w:t>
      </w:r>
      <w:r w:rsidRPr="00A7204C">
        <w:rPr>
          <w:rStyle w:val="cls110"/>
          <w:rFonts w:ascii="Bookman Old Style" w:hAnsi="Bookman Old Style"/>
          <w:sz w:val="22"/>
          <w:szCs w:val="22"/>
        </w:rPr>
        <w:t xml:space="preserve"> </w:t>
      </w:r>
      <w:r w:rsidRPr="00A7204C">
        <w:rPr>
          <w:rStyle w:val="cls101"/>
          <w:rFonts w:ascii="Bookman Old Style" w:hAnsi="Bookman Old Style" w:cs="Calibri"/>
          <w:sz w:val="22"/>
          <w:szCs w:val="22"/>
        </w:rPr>
        <w:t>физичког</w:t>
      </w:r>
      <w:r w:rsidR="00662453" w:rsidRPr="00A7204C">
        <w:rPr>
          <w:rStyle w:val="cls101"/>
          <w:rFonts w:ascii="Bookman Old Style" w:hAnsi="Bookman Old Style" w:cs="Calibri"/>
          <w:sz w:val="22"/>
          <w:szCs w:val="22"/>
          <w:lang w:val="sr-Cyrl-RS"/>
        </w:rPr>
        <w:t xml:space="preserve"> и здравственог васпитања</w:t>
      </w:r>
      <w:r w:rsidRPr="00A7204C">
        <w:rPr>
          <w:rStyle w:val="cls101"/>
          <w:rFonts w:ascii="Bookman Old Style" w:hAnsi="Bookman Old Style"/>
          <w:sz w:val="22"/>
          <w:szCs w:val="22"/>
        </w:rPr>
        <w:t>  </w:t>
      </w:r>
    </w:p>
    <w:p w14:paraId="4F5B9E46" w14:textId="03E33F5C" w:rsidR="0059709C" w:rsidRPr="00A7204C" w:rsidRDefault="0059709C" w:rsidP="00A7204C">
      <w:pPr>
        <w:pStyle w:val="cls19"/>
        <w:numPr>
          <w:ilvl w:val="0"/>
          <w:numId w:val="2"/>
        </w:numPr>
        <w:rPr>
          <w:rFonts w:ascii="Bookman Old Style" w:hAnsi="Bookman Old Style"/>
          <w:sz w:val="22"/>
          <w:szCs w:val="22"/>
        </w:rPr>
      </w:pPr>
      <w:r w:rsidRPr="00A7204C">
        <w:rPr>
          <w:rStyle w:val="cls101"/>
          <w:rFonts w:ascii="Bookman Old Style" w:hAnsi="Bookman Old Style" w:cs="Calibri"/>
          <w:sz w:val="22"/>
          <w:szCs w:val="22"/>
        </w:rPr>
        <w:t>у</w:t>
      </w:r>
      <w:r w:rsidRPr="00A7204C">
        <w:rPr>
          <w:rStyle w:val="cls110"/>
          <w:rFonts w:ascii="Bookman Old Style" w:hAnsi="Bookman Old Style"/>
          <w:sz w:val="22"/>
          <w:szCs w:val="22"/>
        </w:rPr>
        <w:t xml:space="preserve"> </w:t>
      </w:r>
      <w:r w:rsidRPr="00A7204C">
        <w:rPr>
          <w:rStyle w:val="cls101"/>
          <w:rFonts w:ascii="Bookman Old Style" w:hAnsi="Bookman Old Style" w:cs="Calibri"/>
          <w:sz w:val="22"/>
          <w:szCs w:val="22"/>
        </w:rPr>
        <w:t>кабинету</w:t>
      </w:r>
      <w:r w:rsidR="00662453" w:rsidRPr="00A7204C">
        <w:rPr>
          <w:rStyle w:val="cls101"/>
          <w:rFonts w:ascii="Bookman Old Style" w:hAnsi="Bookman Old Style" w:cs="Calibri"/>
          <w:sz w:val="22"/>
          <w:szCs w:val="22"/>
          <w:lang w:val="sr-Cyrl-RS"/>
        </w:rPr>
        <w:t xml:space="preserve"> хемије</w:t>
      </w:r>
      <w:r w:rsidRPr="00A7204C">
        <w:rPr>
          <w:rStyle w:val="cls101"/>
          <w:rFonts w:ascii="Bookman Old Style" w:hAnsi="Bookman Old Style"/>
          <w:sz w:val="22"/>
          <w:szCs w:val="22"/>
        </w:rPr>
        <w:t>  </w:t>
      </w:r>
    </w:p>
    <w:p w14:paraId="0976FF7C" w14:textId="77777777" w:rsidR="00662453" w:rsidRPr="00A7204C" w:rsidRDefault="0059709C" w:rsidP="00A7204C">
      <w:pPr>
        <w:pStyle w:val="cls19"/>
        <w:numPr>
          <w:ilvl w:val="0"/>
          <w:numId w:val="2"/>
        </w:numPr>
        <w:rPr>
          <w:rStyle w:val="cls110"/>
          <w:rFonts w:ascii="Bookman Old Style" w:hAnsi="Bookman Old Style" w:cs="Times New Roman"/>
          <w:sz w:val="22"/>
          <w:szCs w:val="22"/>
        </w:rPr>
      </w:pPr>
      <w:r w:rsidRPr="00A7204C">
        <w:rPr>
          <w:rStyle w:val="cls101"/>
          <w:rFonts w:ascii="Bookman Old Style" w:hAnsi="Bookman Old Style" w:cs="Calibri"/>
          <w:sz w:val="22"/>
          <w:szCs w:val="22"/>
        </w:rPr>
        <w:t>у</w:t>
      </w:r>
      <w:r w:rsidRPr="00A7204C">
        <w:rPr>
          <w:rStyle w:val="cls110"/>
          <w:rFonts w:ascii="Bookman Old Style" w:hAnsi="Bookman Old Style"/>
          <w:sz w:val="22"/>
          <w:szCs w:val="22"/>
        </w:rPr>
        <w:t xml:space="preserve"> </w:t>
      </w:r>
      <w:r w:rsidRPr="00A7204C">
        <w:rPr>
          <w:rStyle w:val="cls101"/>
          <w:rFonts w:ascii="Bookman Old Style" w:hAnsi="Bookman Old Style" w:cs="Calibri"/>
          <w:sz w:val="22"/>
          <w:szCs w:val="22"/>
        </w:rPr>
        <w:t>кабинету</w:t>
      </w:r>
      <w:r w:rsidRPr="00A7204C">
        <w:rPr>
          <w:rStyle w:val="cls110"/>
          <w:rFonts w:ascii="Bookman Old Style" w:hAnsi="Bookman Old Style"/>
          <w:sz w:val="22"/>
          <w:szCs w:val="22"/>
        </w:rPr>
        <w:t xml:space="preserve"> </w:t>
      </w:r>
      <w:r w:rsidR="00662453" w:rsidRPr="00A7204C">
        <w:rPr>
          <w:rStyle w:val="cls101"/>
          <w:rFonts w:ascii="Bookman Old Style" w:hAnsi="Bookman Old Style" w:cs="Calibri"/>
          <w:sz w:val="22"/>
          <w:szCs w:val="22"/>
          <w:lang w:val="sr-Cyrl-RS"/>
        </w:rPr>
        <w:t>биологије</w:t>
      </w:r>
    </w:p>
    <w:p w14:paraId="08D3B029" w14:textId="2B2D8AF5" w:rsidR="0059709C" w:rsidRPr="00A7204C" w:rsidRDefault="00662453" w:rsidP="00A7204C">
      <w:pPr>
        <w:pStyle w:val="cls19"/>
        <w:numPr>
          <w:ilvl w:val="0"/>
          <w:numId w:val="2"/>
        </w:numPr>
        <w:rPr>
          <w:rFonts w:ascii="Bookman Old Style" w:hAnsi="Bookman Old Style"/>
          <w:sz w:val="22"/>
          <w:szCs w:val="22"/>
        </w:rPr>
      </w:pPr>
      <w:r w:rsidRPr="00A7204C">
        <w:rPr>
          <w:rStyle w:val="cls110"/>
          <w:rFonts w:ascii="Bookman Old Style" w:hAnsi="Bookman Old Style"/>
          <w:sz w:val="22"/>
          <w:szCs w:val="22"/>
          <w:lang w:val="sr-Cyrl-RS"/>
        </w:rPr>
        <w:lastRenderedPageBreak/>
        <w:t>у кабинету физике</w:t>
      </w:r>
      <w:r w:rsidR="0059709C" w:rsidRPr="00A7204C">
        <w:rPr>
          <w:rStyle w:val="cls110"/>
          <w:rFonts w:ascii="Bookman Old Style" w:hAnsi="Bookman Old Style"/>
          <w:sz w:val="22"/>
          <w:szCs w:val="22"/>
        </w:rPr>
        <w:t>  </w:t>
      </w:r>
    </w:p>
    <w:p w14:paraId="3C19C85F" w14:textId="72B0EEA4" w:rsidR="0059709C" w:rsidRPr="00A7204C" w:rsidRDefault="00662453" w:rsidP="00A7204C">
      <w:pPr>
        <w:pStyle w:val="cls5"/>
        <w:jc w:val="both"/>
        <w:rPr>
          <w:rFonts w:ascii="Bookman Old Style" w:hAnsi="Bookman Old Style"/>
          <w:sz w:val="22"/>
          <w:szCs w:val="22"/>
        </w:rPr>
      </w:pPr>
      <w:r w:rsidRPr="00A7204C">
        <w:rPr>
          <w:rStyle w:val="cls41"/>
          <w:rFonts w:ascii="Bookman Old Style" w:hAnsi="Bookman Old Style" w:cs="Calibri"/>
          <w:lang w:val="sr-Cyrl-RS"/>
        </w:rPr>
        <w:t>Директор и запослени у чијим радним просторијама се налазе комплети за прву помоћ,</w:t>
      </w:r>
      <w:r w:rsidR="0059709C" w:rsidRPr="00A7204C">
        <w:rPr>
          <w:rStyle w:val="cls110"/>
          <w:rFonts w:ascii="Bookman Old Style" w:hAnsi="Bookman Old Style"/>
          <w:sz w:val="22"/>
          <w:szCs w:val="22"/>
        </w:rPr>
        <w:t xml:space="preserve"> </w:t>
      </w:r>
      <w:r w:rsidR="0059709C" w:rsidRPr="00A7204C">
        <w:rPr>
          <w:rStyle w:val="cls41"/>
          <w:rFonts w:ascii="Bookman Old Style" w:hAnsi="Bookman Old Style" w:cs="Calibri"/>
        </w:rPr>
        <w:t>дужни</w:t>
      </w:r>
      <w:r w:rsidR="0059709C" w:rsidRPr="00A7204C">
        <w:rPr>
          <w:rStyle w:val="cls110"/>
          <w:rFonts w:ascii="Bookman Old Style" w:hAnsi="Bookman Old Style"/>
          <w:sz w:val="22"/>
          <w:szCs w:val="22"/>
        </w:rPr>
        <w:t xml:space="preserve"> </w:t>
      </w:r>
      <w:r w:rsidR="0059709C" w:rsidRPr="00A7204C">
        <w:rPr>
          <w:rStyle w:val="cls41"/>
          <w:rFonts w:ascii="Bookman Old Style" w:hAnsi="Bookman Old Style" w:cs="Calibri"/>
        </w:rPr>
        <w:t>су</w:t>
      </w:r>
      <w:r w:rsidR="0059709C" w:rsidRPr="00A7204C">
        <w:rPr>
          <w:rStyle w:val="cls110"/>
          <w:rFonts w:ascii="Bookman Old Style" w:hAnsi="Bookman Old Style"/>
          <w:sz w:val="22"/>
          <w:szCs w:val="22"/>
        </w:rPr>
        <w:t xml:space="preserve"> </w:t>
      </w:r>
      <w:r w:rsidR="0059709C" w:rsidRPr="00A7204C">
        <w:rPr>
          <w:rStyle w:val="cls41"/>
          <w:rFonts w:ascii="Bookman Old Style" w:hAnsi="Bookman Old Style" w:cs="Calibri"/>
        </w:rPr>
        <w:t>да</w:t>
      </w:r>
      <w:r w:rsidR="0059709C" w:rsidRPr="00A7204C">
        <w:rPr>
          <w:rStyle w:val="cls110"/>
          <w:rFonts w:ascii="Bookman Old Style" w:hAnsi="Bookman Old Style"/>
          <w:sz w:val="22"/>
          <w:szCs w:val="22"/>
        </w:rPr>
        <w:t xml:space="preserve"> </w:t>
      </w:r>
      <w:r w:rsidR="0059709C" w:rsidRPr="00A7204C">
        <w:rPr>
          <w:rStyle w:val="cls41"/>
          <w:rFonts w:ascii="Bookman Old Style" w:hAnsi="Bookman Old Style" w:cs="Calibri"/>
        </w:rPr>
        <w:t>одржава</w:t>
      </w:r>
      <w:r w:rsidR="0059709C" w:rsidRPr="00A7204C">
        <w:rPr>
          <w:rStyle w:val="cls41"/>
          <w:rFonts w:ascii="Bookman Old Style" w:hAnsi="Bookman Old Style"/>
        </w:rPr>
        <w:t>j</w:t>
      </w:r>
      <w:r w:rsidR="0059709C" w:rsidRPr="00A7204C">
        <w:rPr>
          <w:rStyle w:val="cls41"/>
          <w:rFonts w:ascii="Bookman Old Style" w:hAnsi="Bookman Old Style" w:cs="Calibri"/>
        </w:rPr>
        <w:t>у</w:t>
      </w:r>
      <w:r w:rsidR="0059709C" w:rsidRPr="00A7204C">
        <w:rPr>
          <w:rStyle w:val="cls110"/>
          <w:rFonts w:ascii="Bookman Old Style" w:hAnsi="Bookman Old Style"/>
          <w:sz w:val="22"/>
          <w:szCs w:val="22"/>
        </w:rPr>
        <w:t xml:space="preserve"> </w:t>
      </w:r>
      <w:r w:rsidR="0059709C" w:rsidRPr="00A7204C">
        <w:rPr>
          <w:rStyle w:val="cls41"/>
          <w:rFonts w:ascii="Bookman Old Style" w:hAnsi="Bookman Old Style" w:cs="Calibri"/>
        </w:rPr>
        <w:t>ормариће</w:t>
      </w:r>
      <w:r w:rsidR="0059709C" w:rsidRPr="00A7204C">
        <w:rPr>
          <w:rStyle w:val="cls110"/>
          <w:rFonts w:ascii="Bookman Old Style" w:hAnsi="Bookman Old Style"/>
          <w:sz w:val="22"/>
          <w:szCs w:val="22"/>
        </w:rPr>
        <w:t xml:space="preserve"> </w:t>
      </w:r>
      <w:r w:rsidR="0059709C" w:rsidRPr="00A7204C">
        <w:rPr>
          <w:rStyle w:val="cls41"/>
          <w:rFonts w:ascii="Bookman Old Style" w:hAnsi="Bookman Old Style" w:cs="Calibri"/>
        </w:rPr>
        <w:t>у</w:t>
      </w:r>
      <w:r w:rsidR="0059709C" w:rsidRPr="00A7204C">
        <w:rPr>
          <w:rStyle w:val="cls110"/>
          <w:rFonts w:ascii="Bookman Old Style" w:hAnsi="Bookman Old Style"/>
          <w:sz w:val="22"/>
          <w:szCs w:val="22"/>
        </w:rPr>
        <w:t xml:space="preserve"> </w:t>
      </w:r>
      <w:r w:rsidR="0059709C" w:rsidRPr="00A7204C">
        <w:rPr>
          <w:rStyle w:val="cls41"/>
          <w:rFonts w:ascii="Bookman Old Style" w:hAnsi="Bookman Old Style" w:cs="Calibri"/>
        </w:rPr>
        <w:t>уредном</w:t>
      </w:r>
      <w:r w:rsidR="0059709C" w:rsidRPr="00A7204C">
        <w:rPr>
          <w:rStyle w:val="cls110"/>
          <w:rFonts w:ascii="Bookman Old Style" w:hAnsi="Bookman Old Style"/>
          <w:sz w:val="22"/>
          <w:szCs w:val="22"/>
        </w:rPr>
        <w:t xml:space="preserve"> </w:t>
      </w:r>
      <w:r w:rsidR="0059709C" w:rsidRPr="00A7204C">
        <w:rPr>
          <w:rStyle w:val="cls41"/>
          <w:rFonts w:ascii="Bookman Old Style" w:hAnsi="Bookman Old Style" w:cs="Calibri"/>
        </w:rPr>
        <w:t>стању</w:t>
      </w:r>
      <w:r w:rsidR="0059709C" w:rsidRPr="00A7204C">
        <w:rPr>
          <w:rStyle w:val="cls110"/>
          <w:rFonts w:ascii="Bookman Old Style" w:hAnsi="Bookman Old Style"/>
          <w:sz w:val="22"/>
          <w:szCs w:val="22"/>
        </w:rPr>
        <w:t xml:space="preserve"> </w:t>
      </w:r>
      <w:r w:rsidR="0059709C" w:rsidRPr="00A7204C">
        <w:rPr>
          <w:rStyle w:val="cls41"/>
          <w:rFonts w:ascii="Bookman Old Style" w:hAnsi="Bookman Old Style" w:cs="Calibri"/>
        </w:rPr>
        <w:t>и</w:t>
      </w:r>
      <w:r w:rsidR="0059709C" w:rsidRPr="00A7204C">
        <w:rPr>
          <w:rStyle w:val="cls110"/>
          <w:rFonts w:ascii="Bookman Old Style" w:hAnsi="Bookman Old Style"/>
          <w:sz w:val="22"/>
          <w:szCs w:val="22"/>
        </w:rPr>
        <w:t xml:space="preserve"> </w:t>
      </w:r>
      <w:r w:rsidR="0059709C" w:rsidRPr="00A7204C">
        <w:rPr>
          <w:rStyle w:val="cls41"/>
          <w:rFonts w:ascii="Bookman Old Style" w:hAnsi="Bookman Old Style" w:cs="Calibri"/>
        </w:rPr>
        <w:t>са</w:t>
      </w:r>
      <w:r w:rsidR="0059709C" w:rsidRPr="00A7204C">
        <w:rPr>
          <w:rStyle w:val="cls110"/>
          <w:rFonts w:ascii="Bookman Old Style" w:hAnsi="Bookman Old Style"/>
          <w:sz w:val="22"/>
          <w:szCs w:val="22"/>
        </w:rPr>
        <w:t xml:space="preserve"> </w:t>
      </w:r>
      <w:r w:rsidR="0059709C" w:rsidRPr="00A7204C">
        <w:rPr>
          <w:rStyle w:val="cls41"/>
          <w:rFonts w:ascii="Bookman Old Style" w:hAnsi="Bookman Old Style" w:cs="Calibri"/>
        </w:rPr>
        <w:t>потребним</w:t>
      </w:r>
      <w:r w:rsidR="0059709C" w:rsidRPr="00A7204C">
        <w:rPr>
          <w:rStyle w:val="cls110"/>
          <w:rFonts w:ascii="Bookman Old Style" w:hAnsi="Bookman Old Style"/>
          <w:sz w:val="22"/>
          <w:szCs w:val="22"/>
        </w:rPr>
        <w:t xml:space="preserve"> </w:t>
      </w:r>
      <w:r w:rsidR="0059709C" w:rsidRPr="00A7204C">
        <w:rPr>
          <w:rStyle w:val="cls41"/>
          <w:rFonts w:ascii="Bookman Old Style" w:hAnsi="Bookman Old Style" w:cs="Calibri"/>
        </w:rPr>
        <w:t>количинама</w:t>
      </w:r>
      <w:r w:rsidR="0059709C" w:rsidRPr="00A7204C">
        <w:rPr>
          <w:rStyle w:val="cls110"/>
          <w:rFonts w:ascii="Bookman Old Style" w:hAnsi="Bookman Old Style"/>
          <w:sz w:val="22"/>
          <w:szCs w:val="22"/>
        </w:rPr>
        <w:t xml:space="preserve"> </w:t>
      </w:r>
      <w:r w:rsidR="0059709C" w:rsidRPr="00A7204C">
        <w:rPr>
          <w:rStyle w:val="cls41"/>
          <w:rFonts w:ascii="Bookman Old Style" w:hAnsi="Bookman Old Style" w:cs="Calibri"/>
        </w:rPr>
        <w:t>санитетског</w:t>
      </w:r>
      <w:r w:rsidR="0059709C" w:rsidRPr="00A7204C">
        <w:rPr>
          <w:rStyle w:val="cls110"/>
          <w:rFonts w:ascii="Bookman Old Style" w:hAnsi="Bookman Old Style"/>
          <w:sz w:val="22"/>
          <w:szCs w:val="22"/>
        </w:rPr>
        <w:t xml:space="preserve"> </w:t>
      </w:r>
      <w:r w:rsidR="0059709C" w:rsidRPr="00A7204C">
        <w:rPr>
          <w:rStyle w:val="cls41"/>
          <w:rFonts w:ascii="Bookman Old Style" w:hAnsi="Bookman Old Style" w:cs="Calibri"/>
        </w:rPr>
        <w:t>матери</w:t>
      </w:r>
      <w:r w:rsidR="0059709C" w:rsidRPr="00A7204C">
        <w:rPr>
          <w:rStyle w:val="cls41"/>
          <w:rFonts w:ascii="Bookman Old Style" w:hAnsi="Bookman Old Style"/>
        </w:rPr>
        <w:t>j</w:t>
      </w:r>
      <w:r w:rsidR="0059709C" w:rsidRPr="00A7204C">
        <w:rPr>
          <w:rStyle w:val="cls41"/>
          <w:rFonts w:ascii="Bookman Old Style" w:hAnsi="Bookman Old Style" w:cs="Calibri"/>
        </w:rPr>
        <w:t>ала</w:t>
      </w:r>
      <w:r w:rsidR="0059709C" w:rsidRPr="00A7204C">
        <w:rPr>
          <w:rStyle w:val="cls110"/>
          <w:rFonts w:ascii="Bookman Old Style" w:hAnsi="Bookman Old Style"/>
          <w:sz w:val="22"/>
          <w:szCs w:val="22"/>
        </w:rPr>
        <w:t xml:space="preserve"> </w:t>
      </w:r>
      <w:r w:rsidR="0059709C" w:rsidRPr="00A7204C">
        <w:rPr>
          <w:rStyle w:val="cls41"/>
          <w:rFonts w:ascii="Bookman Old Style" w:hAnsi="Bookman Old Style" w:cs="Calibri"/>
        </w:rPr>
        <w:t>и</w:t>
      </w:r>
      <w:r w:rsidR="0059709C" w:rsidRPr="00A7204C">
        <w:rPr>
          <w:rStyle w:val="cls110"/>
          <w:rFonts w:ascii="Bookman Old Style" w:hAnsi="Bookman Old Style"/>
          <w:sz w:val="22"/>
          <w:szCs w:val="22"/>
        </w:rPr>
        <w:t xml:space="preserve"> </w:t>
      </w:r>
      <w:r w:rsidR="0059709C" w:rsidRPr="00A7204C">
        <w:rPr>
          <w:rStyle w:val="cls41"/>
          <w:rFonts w:ascii="Bookman Old Style" w:hAnsi="Bookman Old Style" w:cs="Calibri"/>
        </w:rPr>
        <w:t>средстава</w:t>
      </w:r>
      <w:r w:rsidR="0059709C" w:rsidRPr="00A7204C">
        <w:rPr>
          <w:rStyle w:val="cls110"/>
          <w:rFonts w:ascii="Bookman Old Style" w:hAnsi="Bookman Old Style"/>
          <w:sz w:val="22"/>
          <w:szCs w:val="22"/>
        </w:rPr>
        <w:t xml:space="preserve"> </w:t>
      </w:r>
      <w:r w:rsidR="0059709C" w:rsidRPr="00A7204C">
        <w:rPr>
          <w:rStyle w:val="cls41"/>
          <w:rFonts w:ascii="Bookman Old Style" w:hAnsi="Bookman Old Style" w:cs="Calibri"/>
        </w:rPr>
        <w:t>за</w:t>
      </w:r>
      <w:r w:rsidR="0059709C" w:rsidRPr="00A7204C">
        <w:rPr>
          <w:rStyle w:val="cls110"/>
          <w:rFonts w:ascii="Bookman Old Style" w:hAnsi="Bookman Old Style"/>
          <w:sz w:val="22"/>
          <w:szCs w:val="22"/>
        </w:rPr>
        <w:t xml:space="preserve"> </w:t>
      </w:r>
      <w:r w:rsidR="0059709C" w:rsidRPr="00A7204C">
        <w:rPr>
          <w:rStyle w:val="cls41"/>
          <w:rFonts w:ascii="Bookman Old Style" w:hAnsi="Bookman Old Style" w:cs="Calibri"/>
        </w:rPr>
        <w:t>пружање</w:t>
      </w:r>
      <w:r w:rsidR="0059709C" w:rsidRPr="00A7204C">
        <w:rPr>
          <w:rStyle w:val="cls110"/>
          <w:rFonts w:ascii="Bookman Old Style" w:hAnsi="Bookman Old Style"/>
          <w:sz w:val="22"/>
          <w:szCs w:val="22"/>
        </w:rPr>
        <w:t xml:space="preserve"> </w:t>
      </w:r>
      <w:r w:rsidR="0059709C" w:rsidRPr="00A7204C">
        <w:rPr>
          <w:rStyle w:val="cls41"/>
          <w:rFonts w:ascii="Bookman Old Style" w:hAnsi="Bookman Old Style" w:cs="Calibri"/>
        </w:rPr>
        <w:t>прве</w:t>
      </w:r>
      <w:r w:rsidR="0059709C" w:rsidRPr="00A7204C">
        <w:rPr>
          <w:rStyle w:val="cls110"/>
          <w:rFonts w:ascii="Bookman Old Style" w:hAnsi="Bookman Old Style"/>
          <w:sz w:val="22"/>
          <w:szCs w:val="22"/>
        </w:rPr>
        <w:t xml:space="preserve"> </w:t>
      </w:r>
      <w:r w:rsidR="0059709C" w:rsidRPr="00A7204C">
        <w:rPr>
          <w:rStyle w:val="cls41"/>
          <w:rFonts w:ascii="Bookman Old Style" w:hAnsi="Bookman Old Style" w:cs="Calibri"/>
        </w:rPr>
        <w:t>помоћи</w:t>
      </w:r>
      <w:r w:rsidR="0059709C" w:rsidRPr="00A7204C">
        <w:rPr>
          <w:rStyle w:val="cls110"/>
          <w:rFonts w:ascii="Bookman Old Style" w:hAnsi="Bookman Old Style"/>
          <w:sz w:val="22"/>
          <w:szCs w:val="22"/>
        </w:rPr>
        <w:t xml:space="preserve"> </w:t>
      </w:r>
      <w:r w:rsidR="0059709C" w:rsidRPr="00A7204C">
        <w:rPr>
          <w:rStyle w:val="cls41"/>
          <w:rFonts w:ascii="Bookman Old Style" w:hAnsi="Bookman Old Style" w:cs="Calibri"/>
        </w:rPr>
        <w:t>и</w:t>
      </w:r>
      <w:r w:rsidR="0059709C" w:rsidRPr="00A7204C">
        <w:rPr>
          <w:rStyle w:val="cls110"/>
          <w:rFonts w:ascii="Bookman Old Style" w:hAnsi="Bookman Old Style"/>
          <w:sz w:val="22"/>
          <w:szCs w:val="22"/>
        </w:rPr>
        <w:t xml:space="preserve"> </w:t>
      </w:r>
      <w:r w:rsidR="0059709C" w:rsidRPr="00A7204C">
        <w:rPr>
          <w:rStyle w:val="cls41"/>
          <w:rFonts w:ascii="Bookman Old Style" w:hAnsi="Bookman Old Style" w:cs="Calibri"/>
        </w:rPr>
        <w:t>да</w:t>
      </w:r>
      <w:r w:rsidR="0059709C" w:rsidRPr="00A7204C">
        <w:rPr>
          <w:rStyle w:val="cls110"/>
          <w:rFonts w:ascii="Bookman Old Style" w:hAnsi="Bookman Old Style"/>
          <w:sz w:val="22"/>
          <w:szCs w:val="22"/>
        </w:rPr>
        <w:t xml:space="preserve"> </w:t>
      </w:r>
      <w:r w:rsidR="0059709C" w:rsidRPr="00A7204C">
        <w:rPr>
          <w:rStyle w:val="cls41"/>
          <w:rFonts w:ascii="Bookman Old Style" w:hAnsi="Bookman Old Style" w:cs="Calibri"/>
        </w:rPr>
        <w:t>обавештава</w:t>
      </w:r>
      <w:r w:rsidR="0059709C" w:rsidRPr="00A7204C">
        <w:rPr>
          <w:rStyle w:val="cls41"/>
          <w:rFonts w:ascii="Bookman Old Style" w:hAnsi="Bookman Old Style"/>
        </w:rPr>
        <w:t>j</w:t>
      </w:r>
      <w:r w:rsidR="0059709C" w:rsidRPr="00A7204C">
        <w:rPr>
          <w:rStyle w:val="cls41"/>
          <w:rFonts w:ascii="Bookman Old Style" w:hAnsi="Bookman Old Style" w:cs="Calibri"/>
        </w:rPr>
        <w:t>у</w:t>
      </w:r>
      <w:r w:rsidR="0059709C" w:rsidRPr="00A7204C">
        <w:rPr>
          <w:rStyle w:val="cls110"/>
          <w:rFonts w:ascii="Bookman Old Style" w:hAnsi="Bookman Old Style"/>
          <w:sz w:val="22"/>
          <w:szCs w:val="22"/>
        </w:rPr>
        <w:t xml:space="preserve"> </w:t>
      </w:r>
      <w:r w:rsidRPr="00A7204C">
        <w:rPr>
          <w:rStyle w:val="cls41"/>
          <w:rFonts w:ascii="Bookman Old Style" w:hAnsi="Bookman Old Style" w:cs="Calibri"/>
          <w:lang w:val="sr-Cyrl-RS"/>
        </w:rPr>
        <w:t>директора</w:t>
      </w:r>
      <w:r w:rsidR="0059709C" w:rsidRPr="00A7204C">
        <w:rPr>
          <w:rStyle w:val="cls110"/>
          <w:rFonts w:ascii="Bookman Old Style" w:hAnsi="Bookman Old Style"/>
          <w:sz w:val="22"/>
          <w:szCs w:val="22"/>
        </w:rPr>
        <w:t xml:space="preserve"> </w:t>
      </w:r>
      <w:r w:rsidR="0059709C" w:rsidRPr="00A7204C">
        <w:rPr>
          <w:rStyle w:val="cls41"/>
          <w:rFonts w:ascii="Bookman Old Style" w:hAnsi="Bookman Old Style" w:cs="Calibri"/>
        </w:rPr>
        <w:t>о</w:t>
      </w:r>
      <w:r w:rsidR="0059709C" w:rsidRPr="00A7204C">
        <w:rPr>
          <w:rStyle w:val="cls110"/>
          <w:rFonts w:ascii="Bookman Old Style" w:hAnsi="Bookman Old Style"/>
          <w:sz w:val="22"/>
          <w:szCs w:val="22"/>
        </w:rPr>
        <w:t xml:space="preserve"> </w:t>
      </w:r>
      <w:r w:rsidR="0059709C" w:rsidRPr="00A7204C">
        <w:rPr>
          <w:rStyle w:val="cls41"/>
          <w:rFonts w:ascii="Bookman Old Style" w:hAnsi="Bookman Old Style" w:cs="Calibri"/>
        </w:rPr>
        <w:t>утрошеном</w:t>
      </w:r>
      <w:r w:rsidR="0059709C" w:rsidRPr="00A7204C">
        <w:rPr>
          <w:rStyle w:val="cls110"/>
          <w:rFonts w:ascii="Bookman Old Style" w:hAnsi="Bookman Old Style"/>
          <w:sz w:val="22"/>
          <w:szCs w:val="22"/>
        </w:rPr>
        <w:t xml:space="preserve"> </w:t>
      </w:r>
      <w:r w:rsidR="0059709C" w:rsidRPr="00A7204C">
        <w:rPr>
          <w:rStyle w:val="cls41"/>
          <w:rFonts w:ascii="Bookman Old Style" w:hAnsi="Bookman Old Style" w:cs="Calibri"/>
        </w:rPr>
        <w:t>матери</w:t>
      </w:r>
      <w:r w:rsidR="0059709C" w:rsidRPr="00A7204C">
        <w:rPr>
          <w:rStyle w:val="cls41"/>
          <w:rFonts w:ascii="Bookman Old Style" w:hAnsi="Bookman Old Style"/>
        </w:rPr>
        <w:t>j</w:t>
      </w:r>
      <w:r w:rsidR="0059709C" w:rsidRPr="00A7204C">
        <w:rPr>
          <w:rStyle w:val="cls41"/>
          <w:rFonts w:ascii="Bookman Old Style" w:hAnsi="Bookman Old Style" w:cs="Calibri"/>
        </w:rPr>
        <w:t>алу</w:t>
      </w:r>
      <w:r w:rsidR="0059709C" w:rsidRPr="00A7204C">
        <w:rPr>
          <w:rStyle w:val="cls110"/>
          <w:rFonts w:ascii="Bookman Old Style" w:hAnsi="Bookman Old Style"/>
          <w:sz w:val="22"/>
          <w:szCs w:val="22"/>
        </w:rPr>
        <w:t xml:space="preserve"> </w:t>
      </w:r>
      <w:r w:rsidR="0059709C" w:rsidRPr="00A7204C">
        <w:rPr>
          <w:rStyle w:val="cls41"/>
          <w:rFonts w:ascii="Bookman Old Style" w:hAnsi="Bookman Old Style" w:cs="Calibri"/>
        </w:rPr>
        <w:t>ради</w:t>
      </w:r>
      <w:r w:rsidR="0059709C" w:rsidRPr="00A7204C">
        <w:rPr>
          <w:rStyle w:val="cls110"/>
          <w:rFonts w:ascii="Bookman Old Style" w:hAnsi="Bookman Old Style"/>
          <w:sz w:val="22"/>
          <w:szCs w:val="22"/>
        </w:rPr>
        <w:t xml:space="preserve"> </w:t>
      </w:r>
      <w:r w:rsidR="0059709C" w:rsidRPr="00A7204C">
        <w:rPr>
          <w:rStyle w:val="cls41"/>
          <w:rFonts w:ascii="Bookman Old Style" w:hAnsi="Bookman Old Style" w:cs="Calibri"/>
        </w:rPr>
        <w:t>набавке</w:t>
      </w:r>
      <w:r w:rsidR="0059709C" w:rsidRPr="00A7204C">
        <w:rPr>
          <w:rStyle w:val="cls110"/>
          <w:rFonts w:ascii="Bookman Old Style" w:hAnsi="Bookman Old Style"/>
          <w:sz w:val="22"/>
          <w:szCs w:val="22"/>
        </w:rPr>
        <w:t xml:space="preserve"> </w:t>
      </w:r>
      <w:r w:rsidR="0059709C" w:rsidRPr="00A7204C">
        <w:rPr>
          <w:rStyle w:val="cls41"/>
          <w:rFonts w:ascii="Bookman Old Style" w:hAnsi="Bookman Old Style" w:cs="Calibri"/>
        </w:rPr>
        <w:t>потрошеног</w:t>
      </w:r>
      <w:r w:rsidR="0059709C" w:rsidRPr="00A7204C">
        <w:rPr>
          <w:rStyle w:val="cls110"/>
          <w:rFonts w:ascii="Bookman Old Style" w:hAnsi="Bookman Old Style"/>
          <w:sz w:val="22"/>
          <w:szCs w:val="22"/>
        </w:rPr>
        <w:t>.  </w:t>
      </w:r>
    </w:p>
    <w:p w14:paraId="4428B62F" w14:textId="3DC0C42E" w:rsidR="0059709C" w:rsidRPr="00A7204C" w:rsidRDefault="0059709C" w:rsidP="00A7204C">
      <w:pPr>
        <w:pStyle w:val="cls13"/>
        <w:rPr>
          <w:rFonts w:ascii="Bookman Old Style" w:hAnsi="Bookman Old Style"/>
          <w:sz w:val="22"/>
          <w:szCs w:val="22"/>
        </w:rPr>
      </w:pPr>
      <w:r w:rsidRPr="00A7204C">
        <w:rPr>
          <w:rStyle w:val="cls121"/>
          <w:rFonts w:ascii="Bookman Old Style" w:hAnsi="Bookman Old Style" w:cs="Calibri"/>
          <w:sz w:val="22"/>
          <w:szCs w:val="22"/>
        </w:rPr>
        <w:t>Члан</w:t>
      </w:r>
      <w:r w:rsidRPr="00A7204C">
        <w:rPr>
          <w:rStyle w:val="cls110"/>
          <w:rFonts w:ascii="Bookman Old Style" w:hAnsi="Bookman Old Style"/>
          <w:b/>
          <w:bCs/>
          <w:sz w:val="22"/>
          <w:szCs w:val="22"/>
        </w:rPr>
        <w:t xml:space="preserve"> </w:t>
      </w:r>
      <w:r w:rsidR="00662453" w:rsidRPr="00A7204C">
        <w:rPr>
          <w:rStyle w:val="cls110"/>
          <w:rFonts w:ascii="Bookman Old Style" w:hAnsi="Bookman Old Style"/>
          <w:b/>
          <w:bCs/>
          <w:sz w:val="22"/>
          <w:szCs w:val="22"/>
          <w:lang w:val="sr-Cyrl-RS"/>
        </w:rPr>
        <w:t>18</w:t>
      </w:r>
    </w:p>
    <w:p w14:paraId="68E20276" w14:textId="271E06A8" w:rsidR="0059709C" w:rsidRPr="00A7204C" w:rsidRDefault="0059709C" w:rsidP="00A7204C">
      <w:pPr>
        <w:pStyle w:val="cls5"/>
        <w:jc w:val="both"/>
        <w:rPr>
          <w:rFonts w:ascii="Bookman Old Style" w:hAnsi="Bookman Old Style"/>
          <w:sz w:val="22"/>
          <w:szCs w:val="22"/>
        </w:rPr>
      </w:pPr>
      <w:r w:rsidRPr="00A7204C">
        <w:rPr>
          <w:rStyle w:val="cls41"/>
          <w:rFonts w:ascii="Bookman Old Style" w:hAnsi="Bookman Old Style" w:cs="Calibri"/>
        </w:rPr>
        <w:t>У</w:t>
      </w:r>
      <w:r w:rsidRPr="00A7204C">
        <w:rPr>
          <w:rStyle w:val="cls110"/>
          <w:rFonts w:ascii="Bookman Old Style" w:hAnsi="Bookman Old Style"/>
          <w:sz w:val="22"/>
          <w:szCs w:val="22"/>
        </w:rPr>
        <w:t xml:space="preserve"> </w:t>
      </w:r>
      <w:r w:rsidR="00662453" w:rsidRPr="00A7204C">
        <w:rPr>
          <w:rStyle w:val="cls41"/>
          <w:rFonts w:ascii="Bookman Old Style" w:hAnsi="Bookman Old Style" w:cs="Calibri"/>
          <w:lang w:val="sr-Cyrl-RS"/>
        </w:rPr>
        <w:t>комплету прве помоћи,</w:t>
      </w:r>
      <w:r w:rsidRPr="00A7204C">
        <w:rPr>
          <w:rStyle w:val="cls110"/>
          <w:rFonts w:ascii="Bookman Old Style" w:hAnsi="Bookman Old Style"/>
          <w:sz w:val="22"/>
          <w:szCs w:val="22"/>
        </w:rPr>
        <w:t xml:space="preserve"> </w:t>
      </w:r>
      <w:r w:rsidRPr="00A7204C">
        <w:rPr>
          <w:rStyle w:val="cls41"/>
          <w:rFonts w:ascii="Bookman Old Style" w:hAnsi="Bookman Old Style" w:cs="Calibri"/>
        </w:rPr>
        <w:t>из</w:t>
      </w:r>
      <w:r w:rsidRPr="00A7204C">
        <w:rPr>
          <w:rStyle w:val="cls110"/>
          <w:rFonts w:ascii="Bookman Old Style" w:hAnsi="Bookman Old Style"/>
          <w:sz w:val="22"/>
          <w:szCs w:val="22"/>
        </w:rPr>
        <w:t xml:space="preserve"> </w:t>
      </w:r>
      <w:r w:rsidRPr="00A7204C">
        <w:rPr>
          <w:rStyle w:val="cls41"/>
          <w:rFonts w:ascii="Bookman Old Style" w:hAnsi="Bookman Old Style" w:cs="Calibri"/>
        </w:rPr>
        <w:t>члана</w:t>
      </w:r>
      <w:r w:rsidRPr="00A7204C">
        <w:rPr>
          <w:rStyle w:val="cls110"/>
          <w:rFonts w:ascii="Bookman Old Style" w:hAnsi="Bookman Old Style"/>
          <w:sz w:val="22"/>
          <w:szCs w:val="22"/>
        </w:rPr>
        <w:t xml:space="preserve"> </w:t>
      </w:r>
      <w:r w:rsidR="00662453" w:rsidRPr="00A7204C">
        <w:rPr>
          <w:rStyle w:val="cls110"/>
          <w:rFonts w:ascii="Bookman Old Style" w:hAnsi="Bookman Old Style"/>
          <w:sz w:val="22"/>
          <w:szCs w:val="22"/>
          <w:lang w:val="sr-Cyrl-RS"/>
        </w:rPr>
        <w:t>17</w:t>
      </w:r>
      <w:r w:rsidRPr="00A7204C">
        <w:rPr>
          <w:rStyle w:val="cls110"/>
          <w:rFonts w:ascii="Bookman Old Style" w:hAnsi="Bookman Old Style"/>
          <w:sz w:val="22"/>
          <w:szCs w:val="22"/>
        </w:rPr>
        <w:t xml:space="preserve">. </w:t>
      </w:r>
      <w:r w:rsidRPr="00A7204C">
        <w:rPr>
          <w:rStyle w:val="cls41"/>
          <w:rFonts w:ascii="Bookman Old Style" w:hAnsi="Bookman Old Style" w:cs="Calibri"/>
        </w:rPr>
        <w:t>овог</w:t>
      </w:r>
      <w:r w:rsidRPr="00A7204C">
        <w:rPr>
          <w:rStyle w:val="cls110"/>
          <w:rFonts w:ascii="Bookman Old Style" w:hAnsi="Bookman Old Style"/>
          <w:sz w:val="22"/>
          <w:szCs w:val="22"/>
        </w:rPr>
        <w:t xml:space="preserve"> </w:t>
      </w:r>
      <w:r w:rsidRPr="00A7204C">
        <w:rPr>
          <w:rStyle w:val="cls41"/>
          <w:rFonts w:ascii="Bookman Old Style" w:hAnsi="Bookman Old Style" w:cs="Calibri"/>
        </w:rPr>
        <w:t>Правилника</w:t>
      </w:r>
      <w:r w:rsidRPr="00A7204C">
        <w:rPr>
          <w:rStyle w:val="cls110"/>
          <w:rFonts w:ascii="Bookman Old Style" w:hAnsi="Bookman Old Style"/>
          <w:sz w:val="22"/>
          <w:szCs w:val="22"/>
        </w:rPr>
        <w:t xml:space="preserve"> </w:t>
      </w:r>
      <w:r w:rsidRPr="00A7204C">
        <w:rPr>
          <w:rStyle w:val="cls41"/>
          <w:rFonts w:ascii="Bookman Old Style" w:hAnsi="Bookman Old Style" w:cs="Calibri"/>
        </w:rPr>
        <w:t>мора</w:t>
      </w:r>
      <w:r w:rsidRPr="00A7204C">
        <w:rPr>
          <w:rStyle w:val="cls110"/>
          <w:rFonts w:ascii="Bookman Old Style" w:hAnsi="Bookman Old Style"/>
          <w:sz w:val="22"/>
          <w:szCs w:val="22"/>
        </w:rPr>
        <w:t xml:space="preserve"> </w:t>
      </w:r>
      <w:r w:rsidRPr="00A7204C">
        <w:rPr>
          <w:rStyle w:val="cls41"/>
          <w:rFonts w:ascii="Bookman Old Style" w:hAnsi="Bookman Old Style" w:cs="Calibri"/>
        </w:rPr>
        <w:t>се</w:t>
      </w:r>
      <w:r w:rsidRPr="00A7204C">
        <w:rPr>
          <w:rStyle w:val="cls110"/>
          <w:rFonts w:ascii="Bookman Old Style" w:hAnsi="Bookman Old Style"/>
          <w:sz w:val="22"/>
          <w:szCs w:val="22"/>
        </w:rPr>
        <w:t xml:space="preserve"> </w:t>
      </w:r>
      <w:r w:rsidRPr="00A7204C">
        <w:rPr>
          <w:rStyle w:val="cls41"/>
          <w:rFonts w:ascii="Bookman Old Style" w:hAnsi="Bookman Old Style" w:cs="Calibri"/>
        </w:rPr>
        <w:t>увек</w:t>
      </w:r>
      <w:r w:rsidRPr="00A7204C">
        <w:rPr>
          <w:rStyle w:val="cls110"/>
          <w:rFonts w:ascii="Bookman Old Style" w:hAnsi="Bookman Old Style"/>
          <w:sz w:val="22"/>
          <w:szCs w:val="22"/>
        </w:rPr>
        <w:t xml:space="preserve"> </w:t>
      </w:r>
      <w:r w:rsidRPr="00A7204C">
        <w:rPr>
          <w:rStyle w:val="cls41"/>
          <w:rFonts w:ascii="Bookman Old Style" w:hAnsi="Bookman Old Style" w:cs="Calibri"/>
        </w:rPr>
        <w:t>налазити</w:t>
      </w:r>
      <w:r w:rsidRPr="00A7204C">
        <w:rPr>
          <w:rStyle w:val="cls110"/>
          <w:rFonts w:ascii="Bookman Old Style" w:hAnsi="Bookman Old Style"/>
          <w:sz w:val="22"/>
          <w:szCs w:val="22"/>
        </w:rPr>
        <w:t xml:space="preserve"> </w:t>
      </w:r>
      <w:r w:rsidRPr="00A7204C">
        <w:rPr>
          <w:rStyle w:val="cls41"/>
          <w:rFonts w:ascii="Bookman Old Style" w:hAnsi="Bookman Old Style" w:cs="Calibri"/>
        </w:rPr>
        <w:t>следећи</w:t>
      </w:r>
      <w:r w:rsidRPr="00A7204C">
        <w:rPr>
          <w:rStyle w:val="cls110"/>
          <w:rFonts w:ascii="Bookman Old Style" w:hAnsi="Bookman Old Style"/>
          <w:sz w:val="22"/>
          <w:szCs w:val="22"/>
        </w:rPr>
        <w:t xml:space="preserve"> </w:t>
      </w:r>
      <w:r w:rsidRPr="00A7204C">
        <w:rPr>
          <w:rStyle w:val="cls41"/>
          <w:rFonts w:ascii="Bookman Old Style" w:hAnsi="Bookman Old Style" w:cs="Calibri"/>
        </w:rPr>
        <w:t>санитетски</w:t>
      </w:r>
      <w:r w:rsidRPr="00A7204C">
        <w:rPr>
          <w:rStyle w:val="cls110"/>
          <w:rFonts w:ascii="Bookman Old Style" w:hAnsi="Bookman Old Style"/>
          <w:sz w:val="22"/>
          <w:szCs w:val="22"/>
        </w:rPr>
        <w:t xml:space="preserve"> </w:t>
      </w:r>
      <w:r w:rsidRPr="00A7204C">
        <w:rPr>
          <w:rStyle w:val="cls41"/>
          <w:rFonts w:ascii="Bookman Old Style" w:hAnsi="Bookman Old Style" w:cs="Calibri"/>
        </w:rPr>
        <w:t>матери</w:t>
      </w:r>
      <w:r w:rsidRPr="00A7204C">
        <w:rPr>
          <w:rStyle w:val="cls41"/>
          <w:rFonts w:ascii="Bookman Old Style" w:hAnsi="Bookman Old Style"/>
        </w:rPr>
        <w:t>j</w:t>
      </w:r>
      <w:r w:rsidRPr="00A7204C">
        <w:rPr>
          <w:rStyle w:val="cls41"/>
          <w:rFonts w:ascii="Bookman Old Style" w:hAnsi="Bookman Old Style" w:cs="Calibri"/>
        </w:rPr>
        <w:t>ал</w:t>
      </w:r>
      <w:r w:rsidRPr="00A7204C">
        <w:rPr>
          <w:rStyle w:val="cls110"/>
          <w:rFonts w:ascii="Bookman Old Style" w:hAnsi="Bookman Old Style"/>
          <w:sz w:val="22"/>
          <w:szCs w:val="22"/>
        </w:rPr>
        <w:t>:  </w:t>
      </w:r>
    </w:p>
    <w:p w14:paraId="41855D75" w14:textId="48D5CF76" w:rsidR="0059709C" w:rsidRPr="00A7204C" w:rsidRDefault="0059709C" w:rsidP="00A7204C">
      <w:pPr>
        <w:pStyle w:val="cls14"/>
        <w:numPr>
          <w:ilvl w:val="0"/>
          <w:numId w:val="3"/>
        </w:numPr>
        <w:jc w:val="both"/>
        <w:rPr>
          <w:rFonts w:ascii="Bookman Old Style" w:hAnsi="Bookman Old Style"/>
          <w:sz w:val="22"/>
          <w:szCs w:val="22"/>
        </w:rPr>
      </w:pPr>
      <w:r w:rsidRPr="00A7204C">
        <w:rPr>
          <w:rStyle w:val="cls110"/>
          <w:rFonts w:ascii="Bookman Old Style" w:hAnsi="Bookman Old Style"/>
          <w:sz w:val="22"/>
          <w:szCs w:val="22"/>
        </w:rPr>
        <w:t xml:space="preserve">2 </w:t>
      </w:r>
      <w:r w:rsidRPr="00A7204C">
        <w:rPr>
          <w:rStyle w:val="cls101"/>
          <w:rFonts w:ascii="Bookman Old Style" w:hAnsi="Bookman Old Style" w:cs="Calibri"/>
          <w:sz w:val="22"/>
          <w:szCs w:val="22"/>
        </w:rPr>
        <w:t>комада</w:t>
      </w:r>
      <w:r w:rsidRPr="00A7204C">
        <w:rPr>
          <w:rStyle w:val="cls110"/>
          <w:rFonts w:ascii="Bookman Old Style" w:hAnsi="Bookman Old Style"/>
          <w:sz w:val="22"/>
          <w:szCs w:val="22"/>
        </w:rPr>
        <w:t xml:space="preserve"> </w:t>
      </w:r>
      <w:r w:rsidRPr="00A7204C">
        <w:rPr>
          <w:rStyle w:val="cls101"/>
          <w:rFonts w:ascii="Bookman Old Style" w:hAnsi="Bookman Old Style" w:cs="Calibri"/>
          <w:sz w:val="22"/>
          <w:szCs w:val="22"/>
        </w:rPr>
        <w:t>фластер</w:t>
      </w:r>
      <w:r w:rsidRPr="00A7204C">
        <w:rPr>
          <w:rStyle w:val="cls110"/>
          <w:rFonts w:ascii="Bookman Old Style" w:hAnsi="Bookman Old Style"/>
          <w:sz w:val="22"/>
          <w:szCs w:val="22"/>
        </w:rPr>
        <w:t xml:space="preserve"> - </w:t>
      </w:r>
      <w:r w:rsidRPr="00A7204C">
        <w:rPr>
          <w:rStyle w:val="cls101"/>
          <w:rFonts w:ascii="Bookman Old Style" w:hAnsi="Bookman Old Style" w:cs="Calibri"/>
          <w:sz w:val="22"/>
          <w:szCs w:val="22"/>
        </w:rPr>
        <w:t>заво</w:t>
      </w:r>
      <w:r w:rsidRPr="00A7204C">
        <w:rPr>
          <w:rStyle w:val="cls101"/>
          <w:rFonts w:ascii="Bookman Old Style" w:hAnsi="Bookman Old Style"/>
          <w:sz w:val="22"/>
          <w:szCs w:val="22"/>
        </w:rPr>
        <w:t>j</w:t>
      </w:r>
      <w:r w:rsidRPr="00A7204C">
        <w:rPr>
          <w:rStyle w:val="cls101"/>
          <w:rFonts w:ascii="Bookman Old Style" w:hAnsi="Bookman Old Style" w:cs="Calibri"/>
          <w:sz w:val="22"/>
          <w:szCs w:val="22"/>
        </w:rPr>
        <w:t>а</w:t>
      </w:r>
      <w:r w:rsidRPr="00A7204C">
        <w:rPr>
          <w:rStyle w:val="cls101"/>
          <w:rFonts w:ascii="Bookman Old Style" w:hAnsi="Bookman Old Style"/>
          <w:sz w:val="22"/>
          <w:szCs w:val="22"/>
        </w:rPr>
        <w:t>  </w:t>
      </w:r>
    </w:p>
    <w:p w14:paraId="345F1D42" w14:textId="42FCE3F7" w:rsidR="0059709C" w:rsidRPr="00A7204C" w:rsidRDefault="0059709C" w:rsidP="00A7204C">
      <w:pPr>
        <w:pStyle w:val="cls14"/>
        <w:numPr>
          <w:ilvl w:val="0"/>
          <w:numId w:val="3"/>
        </w:numPr>
        <w:jc w:val="both"/>
        <w:rPr>
          <w:rFonts w:ascii="Bookman Old Style" w:hAnsi="Bookman Old Style"/>
          <w:sz w:val="22"/>
          <w:szCs w:val="22"/>
        </w:rPr>
      </w:pPr>
      <w:r w:rsidRPr="00A7204C">
        <w:rPr>
          <w:rStyle w:val="cls110"/>
          <w:rFonts w:ascii="Bookman Old Style" w:hAnsi="Bookman Old Style"/>
          <w:sz w:val="22"/>
          <w:szCs w:val="22"/>
        </w:rPr>
        <w:t xml:space="preserve">5 </w:t>
      </w:r>
      <w:r w:rsidRPr="00A7204C">
        <w:rPr>
          <w:rStyle w:val="cls101"/>
          <w:rFonts w:ascii="Bookman Old Style" w:hAnsi="Bookman Old Style" w:cs="Calibri"/>
          <w:sz w:val="22"/>
          <w:szCs w:val="22"/>
        </w:rPr>
        <w:t>мањих</w:t>
      </w:r>
      <w:r w:rsidRPr="00A7204C">
        <w:rPr>
          <w:rStyle w:val="cls110"/>
          <w:rFonts w:ascii="Bookman Old Style" w:hAnsi="Bookman Old Style"/>
          <w:sz w:val="22"/>
          <w:szCs w:val="22"/>
        </w:rPr>
        <w:t xml:space="preserve"> </w:t>
      </w:r>
      <w:r w:rsidRPr="00A7204C">
        <w:rPr>
          <w:rStyle w:val="cls101"/>
          <w:rFonts w:ascii="Bookman Old Style" w:hAnsi="Bookman Old Style" w:cs="Calibri"/>
          <w:sz w:val="22"/>
          <w:szCs w:val="22"/>
        </w:rPr>
        <w:t>и</w:t>
      </w:r>
      <w:r w:rsidRPr="00A7204C">
        <w:rPr>
          <w:rStyle w:val="cls110"/>
          <w:rFonts w:ascii="Bookman Old Style" w:hAnsi="Bookman Old Style"/>
          <w:sz w:val="22"/>
          <w:szCs w:val="22"/>
        </w:rPr>
        <w:t xml:space="preserve"> 5 </w:t>
      </w:r>
      <w:r w:rsidRPr="00A7204C">
        <w:rPr>
          <w:rStyle w:val="cls101"/>
          <w:rFonts w:ascii="Bookman Old Style" w:hAnsi="Bookman Old Style" w:cs="Calibri"/>
          <w:sz w:val="22"/>
          <w:szCs w:val="22"/>
        </w:rPr>
        <w:t>већих</w:t>
      </w:r>
      <w:r w:rsidRPr="00A7204C">
        <w:rPr>
          <w:rStyle w:val="cls110"/>
          <w:rFonts w:ascii="Bookman Old Style" w:hAnsi="Bookman Old Style"/>
          <w:sz w:val="22"/>
          <w:szCs w:val="22"/>
        </w:rPr>
        <w:t xml:space="preserve"> </w:t>
      </w:r>
      <w:r w:rsidRPr="00A7204C">
        <w:rPr>
          <w:rStyle w:val="cls101"/>
          <w:rFonts w:ascii="Bookman Old Style" w:hAnsi="Bookman Old Style" w:cs="Calibri"/>
          <w:sz w:val="22"/>
          <w:szCs w:val="22"/>
        </w:rPr>
        <w:t>стерилних</w:t>
      </w:r>
      <w:r w:rsidRPr="00A7204C">
        <w:rPr>
          <w:rStyle w:val="cls110"/>
          <w:rFonts w:ascii="Bookman Old Style" w:hAnsi="Bookman Old Style"/>
          <w:sz w:val="22"/>
          <w:szCs w:val="22"/>
        </w:rPr>
        <w:t xml:space="preserve"> </w:t>
      </w:r>
      <w:r w:rsidRPr="00A7204C">
        <w:rPr>
          <w:rStyle w:val="cls101"/>
          <w:rFonts w:ascii="Bookman Old Style" w:hAnsi="Bookman Old Style" w:cs="Calibri"/>
          <w:sz w:val="22"/>
          <w:szCs w:val="22"/>
        </w:rPr>
        <w:t>првих</w:t>
      </w:r>
      <w:r w:rsidRPr="00A7204C">
        <w:rPr>
          <w:rStyle w:val="cls110"/>
          <w:rFonts w:ascii="Bookman Old Style" w:hAnsi="Bookman Old Style"/>
          <w:sz w:val="22"/>
          <w:szCs w:val="22"/>
        </w:rPr>
        <w:t xml:space="preserve"> (</w:t>
      </w:r>
      <w:r w:rsidRPr="00A7204C">
        <w:rPr>
          <w:rStyle w:val="cls101"/>
          <w:rFonts w:ascii="Bookman Old Style" w:hAnsi="Bookman Old Style" w:cs="Calibri"/>
          <w:sz w:val="22"/>
          <w:szCs w:val="22"/>
        </w:rPr>
        <w:t>заштитних</w:t>
      </w:r>
      <w:r w:rsidRPr="00A7204C">
        <w:rPr>
          <w:rStyle w:val="cls110"/>
          <w:rFonts w:ascii="Bookman Old Style" w:hAnsi="Bookman Old Style"/>
          <w:sz w:val="22"/>
          <w:szCs w:val="22"/>
        </w:rPr>
        <w:t xml:space="preserve"> ) </w:t>
      </w:r>
      <w:r w:rsidRPr="00A7204C">
        <w:rPr>
          <w:rStyle w:val="cls101"/>
          <w:rFonts w:ascii="Bookman Old Style" w:hAnsi="Bookman Old Style" w:cs="Calibri"/>
          <w:sz w:val="22"/>
          <w:szCs w:val="22"/>
        </w:rPr>
        <w:t>заво</w:t>
      </w:r>
      <w:r w:rsidRPr="00A7204C">
        <w:rPr>
          <w:rStyle w:val="cls101"/>
          <w:rFonts w:ascii="Bookman Old Style" w:hAnsi="Bookman Old Style"/>
          <w:sz w:val="22"/>
          <w:szCs w:val="22"/>
        </w:rPr>
        <w:t>j</w:t>
      </w:r>
      <w:r w:rsidRPr="00A7204C">
        <w:rPr>
          <w:rStyle w:val="cls101"/>
          <w:rFonts w:ascii="Bookman Old Style" w:hAnsi="Bookman Old Style" w:cs="Calibri"/>
          <w:sz w:val="22"/>
          <w:szCs w:val="22"/>
        </w:rPr>
        <w:t>а</w:t>
      </w:r>
      <w:r w:rsidRPr="00A7204C">
        <w:rPr>
          <w:rStyle w:val="cls101"/>
          <w:rFonts w:ascii="Bookman Old Style" w:hAnsi="Bookman Old Style"/>
          <w:sz w:val="22"/>
          <w:szCs w:val="22"/>
        </w:rPr>
        <w:t>  </w:t>
      </w:r>
    </w:p>
    <w:p w14:paraId="3FF238F4" w14:textId="6662D989" w:rsidR="0059709C" w:rsidRPr="00A7204C" w:rsidRDefault="0059709C" w:rsidP="00A7204C">
      <w:pPr>
        <w:pStyle w:val="cls14"/>
        <w:numPr>
          <w:ilvl w:val="0"/>
          <w:numId w:val="3"/>
        </w:numPr>
        <w:jc w:val="both"/>
        <w:rPr>
          <w:rFonts w:ascii="Bookman Old Style" w:hAnsi="Bookman Old Style"/>
          <w:sz w:val="22"/>
          <w:szCs w:val="22"/>
        </w:rPr>
      </w:pPr>
      <w:r w:rsidRPr="00A7204C">
        <w:rPr>
          <w:rStyle w:val="cls110"/>
          <w:rFonts w:ascii="Bookman Old Style" w:hAnsi="Bookman Old Style"/>
          <w:sz w:val="22"/>
          <w:szCs w:val="22"/>
        </w:rPr>
        <w:t xml:space="preserve">4 </w:t>
      </w:r>
      <w:r w:rsidRPr="00A7204C">
        <w:rPr>
          <w:rStyle w:val="cls101"/>
          <w:rFonts w:ascii="Bookman Old Style" w:hAnsi="Bookman Old Style" w:cs="Calibri"/>
          <w:sz w:val="22"/>
          <w:szCs w:val="22"/>
        </w:rPr>
        <w:t>комада</w:t>
      </w:r>
      <w:r w:rsidRPr="00A7204C">
        <w:rPr>
          <w:rStyle w:val="cls110"/>
          <w:rFonts w:ascii="Bookman Old Style" w:hAnsi="Bookman Old Style"/>
          <w:sz w:val="22"/>
          <w:szCs w:val="22"/>
        </w:rPr>
        <w:t xml:space="preserve"> </w:t>
      </w:r>
      <w:r w:rsidRPr="00A7204C">
        <w:rPr>
          <w:rStyle w:val="cls101"/>
          <w:rFonts w:ascii="Bookman Old Style" w:hAnsi="Bookman Old Style" w:cs="Calibri"/>
          <w:sz w:val="22"/>
          <w:szCs w:val="22"/>
        </w:rPr>
        <w:t>калико</w:t>
      </w:r>
      <w:r w:rsidRPr="00A7204C">
        <w:rPr>
          <w:rStyle w:val="cls110"/>
          <w:rFonts w:ascii="Bookman Old Style" w:hAnsi="Bookman Old Style"/>
          <w:sz w:val="22"/>
          <w:szCs w:val="22"/>
        </w:rPr>
        <w:t xml:space="preserve"> </w:t>
      </w:r>
      <w:r w:rsidRPr="00A7204C">
        <w:rPr>
          <w:rStyle w:val="cls101"/>
          <w:rFonts w:ascii="Bookman Old Style" w:hAnsi="Bookman Old Style" w:cs="Calibri"/>
          <w:sz w:val="22"/>
          <w:szCs w:val="22"/>
        </w:rPr>
        <w:t>заво</w:t>
      </w:r>
      <w:r w:rsidRPr="00A7204C">
        <w:rPr>
          <w:rStyle w:val="cls101"/>
          <w:rFonts w:ascii="Bookman Old Style" w:hAnsi="Bookman Old Style"/>
          <w:sz w:val="22"/>
          <w:szCs w:val="22"/>
        </w:rPr>
        <w:t>j</w:t>
      </w:r>
      <w:r w:rsidRPr="00A7204C">
        <w:rPr>
          <w:rStyle w:val="cls101"/>
          <w:rFonts w:ascii="Bookman Old Style" w:hAnsi="Bookman Old Style" w:cs="Calibri"/>
          <w:sz w:val="22"/>
          <w:szCs w:val="22"/>
        </w:rPr>
        <w:t>а</w:t>
      </w:r>
      <w:r w:rsidRPr="00A7204C">
        <w:rPr>
          <w:rStyle w:val="cls110"/>
          <w:rFonts w:ascii="Bookman Old Style" w:hAnsi="Bookman Old Style"/>
          <w:sz w:val="22"/>
          <w:szCs w:val="22"/>
        </w:rPr>
        <w:t xml:space="preserve"> </w:t>
      </w:r>
      <w:r w:rsidRPr="00A7204C">
        <w:rPr>
          <w:rStyle w:val="cls101"/>
          <w:rFonts w:ascii="Bookman Old Style" w:hAnsi="Bookman Old Style" w:cs="Calibri"/>
          <w:sz w:val="22"/>
          <w:szCs w:val="22"/>
        </w:rPr>
        <w:t>дужине</w:t>
      </w:r>
      <w:r w:rsidRPr="00A7204C">
        <w:rPr>
          <w:rStyle w:val="cls110"/>
          <w:rFonts w:ascii="Bookman Old Style" w:hAnsi="Bookman Old Style"/>
          <w:sz w:val="22"/>
          <w:szCs w:val="22"/>
        </w:rPr>
        <w:t xml:space="preserve"> 5 </w:t>
      </w:r>
      <w:r w:rsidRPr="00A7204C">
        <w:rPr>
          <w:rStyle w:val="cls101"/>
          <w:rFonts w:ascii="Bookman Old Style" w:hAnsi="Bookman Old Style" w:cs="Calibri"/>
          <w:sz w:val="22"/>
          <w:szCs w:val="22"/>
        </w:rPr>
        <w:t>м</w:t>
      </w:r>
      <w:r w:rsidRPr="00A7204C">
        <w:rPr>
          <w:rStyle w:val="cls110"/>
          <w:rFonts w:ascii="Bookman Old Style" w:hAnsi="Bookman Old Style"/>
          <w:sz w:val="22"/>
          <w:szCs w:val="22"/>
        </w:rPr>
        <w:t xml:space="preserve">, </w:t>
      </w:r>
      <w:r w:rsidRPr="00A7204C">
        <w:rPr>
          <w:rStyle w:val="cls101"/>
          <w:rFonts w:ascii="Bookman Old Style" w:hAnsi="Bookman Old Style" w:cs="Calibri"/>
          <w:sz w:val="22"/>
          <w:szCs w:val="22"/>
        </w:rPr>
        <w:t>ширине</w:t>
      </w:r>
      <w:r w:rsidRPr="00A7204C">
        <w:rPr>
          <w:rStyle w:val="cls110"/>
          <w:rFonts w:ascii="Bookman Old Style" w:hAnsi="Bookman Old Style"/>
          <w:sz w:val="22"/>
          <w:szCs w:val="22"/>
        </w:rPr>
        <w:t xml:space="preserve"> 8 </w:t>
      </w:r>
      <w:r w:rsidRPr="00A7204C">
        <w:rPr>
          <w:rStyle w:val="cls101"/>
          <w:rFonts w:ascii="Bookman Old Style" w:hAnsi="Bookman Old Style" w:cs="Calibri"/>
          <w:sz w:val="22"/>
          <w:szCs w:val="22"/>
        </w:rPr>
        <w:t>см</w:t>
      </w:r>
      <w:r w:rsidRPr="00A7204C">
        <w:rPr>
          <w:rStyle w:val="cls101"/>
          <w:rFonts w:ascii="Bookman Old Style" w:hAnsi="Bookman Old Style"/>
          <w:sz w:val="22"/>
          <w:szCs w:val="22"/>
        </w:rPr>
        <w:t>  </w:t>
      </w:r>
    </w:p>
    <w:p w14:paraId="4A7FC986" w14:textId="56B42F6F" w:rsidR="0059709C" w:rsidRPr="00A7204C" w:rsidRDefault="0059709C" w:rsidP="00A7204C">
      <w:pPr>
        <w:pStyle w:val="cls14"/>
        <w:numPr>
          <w:ilvl w:val="0"/>
          <w:numId w:val="3"/>
        </w:numPr>
        <w:jc w:val="both"/>
        <w:rPr>
          <w:rFonts w:ascii="Bookman Old Style" w:hAnsi="Bookman Old Style"/>
          <w:sz w:val="22"/>
          <w:szCs w:val="22"/>
        </w:rPr>
      </w:pPr>
      <w:r w:rsidRPr="00A7204C">
        <w:rPr>
          <w:rStyle w:val="cls110"/>
          <w:rFonts w:ascii="Bookman Old Style" w:hAnsi="Bookman Old Style"/>
          <w:sz w:val="22"/>
          <w:szCs w:val="22"/>
        </w:rPr>
        <w:t xml:space="preserve">2 </w:t>
      </w:r>
      <w:r w:rsidRPr="00A7204C">
        <w:rPr>
          <w:rStyle w:val="cls101"/>
          <w:rFonts w:ascii="Bookman Old Style" w:hAnsi="Bookman Old Style" w:cs="Calibri"/>
          <w:sz w:val="22"/>
          <w:szCs w:val="22"/>
        </w:rPr>
        <w:t>троугласте</w:t>
      </w:r>
      <w:r w:rsidRPr="00A7204C">
        <w:rPr>
          <w:rStyle w:val="cls110"/>
          <w:rFonts w:ascii="Bookman Old Style" w:hAnsi="Bookman Old Style"/>
          <w:sz w:val="22"/>
          <w:szCs w:val="22"/>
        </w:rPr>
        <w:t xml:space="preserve"> </w:t>
      </w:r>
      <w:r w:rsidRPr="00A7204C">
        <w:rPr>
          <w:rStyle w:val="cls101"/>
          <w:rFonts w:ascii="Bookman Old Style" w:hAnsi="Bookman Old Style" w:cs="Calibri"/>
          <w:sz w:val="22"/>
          <w:szCs w:val="22"/>
        </w:rPr>
        <w:t>мараме</w:t>
      </w:r>
      <w:r w:rsidRPr="00A7204C">
        <w:rPr>
          <w:rStyle w:val="cls110"/>
          <w:rFonts w:ascii="Bookman Old Style" w:hAnsi="Bookman Old Style"/>
          <w:sz w:val="22"/>
          <w:szCs w:val="22"/>
        </w:rPr>
        <w:t xml:space="preserve"> </w:t>
      </w:r>
      <w:r w:rsidRPr="00A7204C">
        <w:rPr>
          <w:rStyle w:val="cls101"/>
          <w:rFonts w:ascii="Bookman Old Style" w:hAnsi="Bookman Old Style" w:cs="Calibri"/>
          <w:sz w:val="22"/>
          <w:szCs w:val="22"/>
        </w:rPr>
        <w:t>и</w:t>
      </w:r>
      <w:r w:rsidRPr="00A7204C">
        <w:rPr>
          <w:rStyle w:val="cls110"/>
          <w:rFonts w:ascii="Bookman Old Style" w:hAnsi="Bookman Old Style"/>
          <w:sz w:val="22"/>
          <w:szCs w:val="22"/>
        </w:rPr>
        <w:t xml:space="preserve"> 4 </w:t>
      </w:r>
      <w:r w:rsidRPr="00A7204C">
        <w:rPr>
          <w:rStyle w:val="cls101"/>
          <w:rFonts w:ascii="Bookman Old Style" w:hAnsi="Bookman Old Style" w:cs="Calibri"/>
          <w:sz w:val="22"/>
          <w:szCs w:val="22"/>
        </w:rPr>
        <w:t>сигурносне</w:t>
      </w:r>
      <w:r w:rsidRPr="00A7204C">
        <w:rPr>
          <w:rStyle w:val="cls110"/>
          <w:rFonts w:ascii="Bookman Old Style" w:hAnsi="Bookman Old Style"/>
          <w:sz w:val="22"/>
          <w:szCs w:val="22"/>
        </w:rPr>
        <w:t xml:space="preserve"> </w:t>
      </w:r>
      <w:r w:rsidRPr="00A7204C">
        <w:rPr>
          <w:rStyle w:val="cls101"/>
          <w:rFonts w:ascii="Bookman Old Style" w:hAnsi="Bookman Old Style" w:cs="Calibri"/>
          <w:sz w:val="22"/>
          <w:szCs w:val="22"/>
        </w:rPr>
        <w:t>игле</w:t>
      </w:r>
      <w:r w:rsidRPr="00A7204C">
        <w:rPr>
          <w:rStyle w:val="cls110"/>
          <w:rFonts w:ascii="Bookman Old Style" w:hAnsi="Bookman Old Style"/>
          <w:sz w:val="22"/>
          <w:szCs w:val="22"/>
        </w:rPr>
        <w:t xml:space="preserve"> ("</w:t>
      </w:r>
      <w:r w:rsidRPr="00A7204C">
        <w:rPr>
          <w:rStyle w:val="cls101"/>
          <w:rFonts w:ascii="Bookman Old Style" w:hAnsi="Bookman Old Style" w:cs="Calibri"/>
          <w:sz w:val="22"/>
          <w:szCs w:val="22"/>
        </w:rPr>
        <w:t>зихерице</w:t>
      </w:r>
      <w:r w:rsidRPr="00A7204C">
        <w:rPr>
          <w:rStyle w:val="cls110"/>
          <w:rFonts w:ascii="Bookman Old Style" w:hAnsi="Bookman Old Style"/>
          <w:sz w:val="22"/>
          <w:szCs w:val="22"/>
        </w:rPr>
        <w:t>")  </w:t>
      </w:r>
    </w:p>
    <w:p w14:paraId="2362EE33" w14:textId="2A9A1F8F" w:rsidR="0059709C" w:rsidRPr="00A7204C" w:rsidRDefault="0059709C" w:rsidP="00A7204C">
      <w:pPr>
        <w:pStyle w:val="cls14"/>
        <w:numPr>
          <w:ilvl w:val="0"/>
          <w:numId w:val="3"/>
        </w:numPr>
        <w:jc w:val="both"/>
        <w:rPr>
          <w:rFonts w:ascii="Bookman Old Style" w:hAnsi="Bookman Old Style"/>
          <w:sz w:val="22"/>
          <w:szCs w:val="22"/>
        </w:rPr>
      </w:pPr>
      <w:r w:rsidRPr="00A7204C">
        <w:rPr>
          <w:rStyle w:val="cls110"/>
          <w:rFonts w:ascii="Bookman Old Style" w:hAnsi="Bookman Old Style"/>
          <w:sz w:val="22"/>
          <w:szCs w:val="22"/>
        </w:rPr>
        <w:t xml:space="preserve">3 </w:t>
      </w:r>
      <w:r w:rsidRPr="00A7204C">
        <w:rPr>
          <w:rStyle w:val="cls101"/>
          <w:rFonts w:ascii="Bookman Old Style" w:hAnsi="Bookman Old Style" w:cs="Calibri"/>
          <w:sz w:val="22"/>
          <w:szCs w:val="22"/>
        </w:rPr>
        <w:t>пакетића</w:t>
      </w:r>
      <w:r w:rsidRPr="00A7204C">
        <w:rPr>
          <w:rStyle w:val="cls110"/>
          <w:rFonts w:ascii="Bookman Old Style" w:hAnsi="Bookman Old Style"/>
          <w:sz w:val="22"/>
          <w:szCs w:val="22"/>
        </w:rPr>
        <w:t xml:space="preserve"> </w:t>
      </w:r>
      <w:r w:rsidRPr="00A7204C">
        <w:rPr>
          <w:rStyle w:val="cls101"/>
          <w:rFonts w:ascii="Bookman Old Style" w:hAnsi="Bookman Old Style" w:cs="Calibri"/>
          <w:sz w:val="22"/>
          <w:szCs w:val="22"/>
        </w:rPr>
        <w:t>беле</w:t>
      </w:r>
      <w:r w:rsidRPr="00A7204C">
        <w:rPr>
          <w:rStyle w:val="cls110"/>
          <w:rFonts w:ascii="Bookman Old Style" w:hAnsi="Bookman Old Style"/>
          <w:sz w:val="22"/>
          <w:szCs w:val="22"/>
        </w:rPr>
        <w:t xml:space="preserve"> </w:t>
      </w:r>
      <w:r w:rsidRPr="00A7204C">
        <w:rPr>
          <w:rStyle w:val="cls101"/>
          <w:rFonts w:ascii="Bookman Old Style" w:hAnsi="Bookman Old Style" w:cs="Calibri"/>
          <w:sz w:val="22"/>
          <w:szCs w:val="22"/>
        </w:rPr>
        <w:t>вате</w:t>
      </w:r>
      <w:r w:rsidRPr="00A7204C">
        <w:rPr>
          <w:rStyle w:val="cls110"/>
          <w:rFonts w:ascii="Bookman Old Style" w:hAnsi="Bookman Old Style"/>
          <w:sz w:val="22"/>
          <w:szCs w:val="22"/>
        </w:rPr>
        <w:t xml:space="preserve"> </w:t>
      </w:r>
      <w:r w:rsidRPr="00A7204C">
        <w:rPr>
          <w:rStyle w:val="cls101"/>
          <w:rFonts w:ascii="Bookman Old Style" w:hAnsi="Bookman Old Style" w:cs="Calibri"/>
          <w:sz w:val="22"/>
          <w:szCs w:val="22"/>
        </w:rPr>
        <w:t>по</w:t>
      </w:r>
      <w:r w:rsidRPr="00A7204C">
        <w:rPr>
          <w:rStyle w:val="cls110"/>
          <w:rFonts w:ascii="Bookman Old Style" w:hAnsi="Bookman Old Style"/>
          <w:sz w:val="22"/>
          <w:szCs w:val="22"/>
        </w:rPr>
        <w:t xml:space="preserve"> 10 </w:t>
      </w:r>
      <w:r w:rsidRPr="00A7204C">
        <w:rPr>
          <w:rStyle w:val="cls101"/>
          <w:rFonts w:ascii="Bookman Old Style" w:hAnsi="Bookman Old Style" w:cs="Calibri"/>
          <w:sz w:val="22"/>
          <w:szCs w:val="22"/>
        </w:rPr>
        <w:t>гр</w:t>
      </w:r>
      <w:r w:rsidRPr="00A7204C">
        <w:rPr>
          <w:rStyle w:val="cls110"/>
          <w:rFonts w:ascii="Bookman Old Style" w:hAnsi="Bookman Old Style"/>
          <w:sz w:val="22"/>
          <w:szCs w:val="22"/>
        </w:rPr>
        <w:t xml:space="preserve"> </w:t>
      </w:r>
      <w:r w:rsidRPr="00A7204C">
        <w:rPr>
          <w:rStyle w:val="cls101"/>
          <w:rFonts w:ascii="Bookman Old Style" w:hAnsi="Bookman Old Style" w:cs="Calibri"/>
          <w:sz w:val="22"/>
          <w:szCs w:val="22"/>
        </w:rPr>
        <w:t>и</w:t>
      </w:r>
      <w:r w:rsidRPr="00A7204C">
        <w:rPr>
          <w:rStyle w:val="cls110"/>
          <w:rFonts w:ascii="Bookman Old Style" w:hAnsi="Bookman Old Style"/>
          <w:sz w:val="22"/>
          <w:szCs w:val="22"/>
        </w:rPr>
        <w:t xml:space="preserve"> 1 </w:t>
      </w:r>
      <w:r w:rsidRPr="00A7204C">
        <w:rPr>
          <w:rStyle w:val="cls101"/>
          <w:rFonts w:ascii="Bookman Old Style" w:hAnsi="Bookman Old Style" w:cs="Calibri"/>
          <w:sz w:val="22"/>
          <w:szCs w:val="22"/>
        </w:rPr>
        <w:t>пакет</w:t>
      </w:r>
      <w:r w:rsidRPr="00A7204C">
        <w:rPr>
          <w:rStyle w:val="cls110"/>
          <w:rFonts w:ascii="Bookman Old Style" w:hAnsi="Bookman Old Style"/>
          <w:sz w:val="22"/>
          <w:szCs w:val="22"/>
        </w:rPr>
        <w:t xml:space="preserve"> </w:t>
      </w:r>
      <w:r w:rsidRPr="00A7204C">
        <w:rPr>
          <w:rStyle w:val="cls101"/>
          <w:rFonts w:ascii="Bookman Old Style" w:hAnsi="Bookman Old Style" w:cs="Calibri"/>
          <w:sz w:val="22"/>
          <w:szCs w:val="22"/>
        </w:rPr>
        <w:t>просте</w:t>
      </w:r>
      <w:r w:rsidRPr="00A7204C">
        <w:rPr>
          <w:rStyle w:val="cls110"/>
          <w:rFonts w:ascii="Bookman Old Style" w:hAnsi="Bookman Old Style"/>
          <w:sz w:val="22"/>
          <w:szCs w:val="22"/>
        </w:rPr>
        <w:t xml:space="preserve"> </w:t>
      </w:r>
      <w:r w:rsidRPr="00A7204C">
        <w:rPr>
          <w:rStyle w:val="cls101"/>
          <w:rFonts w:ascii="Bookman Old Style" w:hAnsi="Bookman Old Style" w:cs="Calibri"/>
          <w:sz w:val="22"/>
          <w:szCs w:val="22"/>
        </w:rPr>
        <w:t>в</w:t>
      </w:r>
      <w:r w:rsidR="00662453" w:rsidRPr="00A7204C">
        <w:rPr>
          <w:rStyle w:val="cls101"/>
          <w:rFonts w:ascii="Bookman Old Style" w:hAnsi="Bookman Old Style" w:cs="Calibri"/>
          <w:sz w:val="22"/>
          <w:szCs w:val="22"/>
          <w:lang w:val="sr-Cyrl-RS"/>
        </w:rPr>
        <w:t>а</w:t>
      </w:r>
      <w:r w:rsidRPr="00A7204C">
        <w:rPr>
          <w:rStyle w:val="cls101"/>
          <w:rFonts w:ascii="Bookman Old Style" w:hAnsi="Bookman Old Style" w:cs="Calibri"/>
          <w:sz w:val="22"/>
          <w:szCs w:val="22"/>
        </w:rPr>
        <w:t>те</w:t>
      </w:r>
      <w:r w:rsidRPr="00A7204C">
        <w:rPr>
          <w:rStyle w:val="cls110"/>
          <w:rFonts w:ascii="Bookman Old Style" w:hAnsi="Bookman Old Style"/>
          <w:sz w:val="22"/>
          <w:szCs w:val="22"/>
        </w:rPr>
        <w:t xml:space="preserve"> </w:t>
      </w:r>
      <w:r w:rsidRPr="00A7204C">
        <w:rPr>
          <w:rStyle w:val="cls101"/>
          <w:rFonts w:ascii="Bookman Old Style" w:hAnsi="Bookman Old Style" w:cs="Calibri"/>
          <w:sz w:val="22"/>
          <w:szCs w:val="22"/>
        </w:rPr>
        <w:t>од</w:t>
      </w:r>
      <w:r w:rsidRPr="00A7204C">
        <w:rPr>
          <w:rStyle w:val="cls110"/>
          <w:rFonts w:ascii="Bookman Old Style" w:hAnsi="Bookman Old Style"/>
          <w:sz w:val="22"/>
          <w:szCs w:val="22"/>
        </w:rPr>
        <w:t xml:space="preserve"> 100 </w:t>
      </w:r>
      <w:r w:rsidRPr="00A7204C">
        <w:rPr>
          <w:rStyle w:val="cls101"/>
          <w:rFonts w:ascii="Bookman Old Style" w:hAnsi="Bookman Old Style" w:cs="Calibri"/>
          <w:sz w:val="22"/>
          <w:szCs w:val="22"/>
        </w:rPr>
        <w:t>гр</w:t>
      </w:r>
      <w:r w:rsidRPr="00A7204C">
        <w:rPr>
          <w:rStyle w:val="cls101"/>
          <w:rFonts w:ascii="Bookman Old Style" w:hAnsi="Bookman Old Style"/>
          <w:sz w:val="22"/>
          <w:szCs w:val="22"/>
        </w:rPr>
        <w:t>  </w:t>
      </w:r>
    </w:p>
    <w:p w14:paraId="2558F02C" w14:textId="01D8CA20" w:rsidR="0059709C" w:rsidRPr="00A7204C" w:rsidRDefault="0059709C" w:rsidP="00A7204C">
      <w:pPr>
        <w:pStyle w:val="cls14"/>
        <w:numPr>
          <w:ilvl w:val="0"/>
          <w:numId w:val="3"/>
        </w:numPr>
        <w:jc w:val="both"/>
        <w:rPr>
          <w:rFonts w:ascii="Bookman Old Style" w:hAnsi="Bookman Old Style"/>
          <w:sz w:val="22"/>
          <w:szCs w:val="22"/>
        </w:rPr>
      </w:pPr>
      <w:r w:rsidRPr="00A7204C">
        <w:rPr>
          <w:rStyle w:val="cls110"/>
          <w:rFonts w:ascii="Bookman Old Style" w:hAnsi="Bookman Old Style"/>
          <w:sz w:val="22"/>
          <w:szCs w:val="22"/>
        </w:rPr>
        <w:t xml:space="preserve">1 </w:t>
      </w:r>
      <w:r w:rsidRPr="00A7204C">
        <w:rPr>
          <w:rStyle w:val="cls101"/>
          <w:rFonts w:ascii="Bookman Old Style" w:hAnsi="Bookman Old Style" w:cs="Calibri"/>
          <w:sz w:val="22"/>
          <w:szCs w:val="22"/>
        </w:rPr>
        <w:t>маказе</w:t>
      </w:r>
      <w:r w:rsidRPr="00A7204C">
        <w:rPr>
          <w:rStyle w:val="cls110"/>
          <w:rFonts w:ascii="Bookman Old Style" w:hAnsi="Bookman Old Style"/>
          <w:sz w:val="22"/>
          <w:szCs w:val="22"/>
        </w:rPr>
        <w:t xml:space="preserve"> </w:t>
      </w:r>
      <w:r w:rsidRPr="00A7204C">
        <w:rPr>
          <w:rStyle w:val="cls101"/>
          <w:rFonts w:ascii="Bookman Old Style" w:hAnsi="Bookman Old Style" w:cs="Calibri"/>
          <w:sz w:val="22"/>
          <w:szCs w:val="22"/>
        </w:rPr>
        <w:t>за</w:t>
      </w:r>
      <w:r w:rsidRPr="00A7204C">
        <w:rPr>
          <w:rStyle w:val="cls110"/>
          <w:rFonts w:ascii="Bookman Old Style" w:hAnsi="Bookman Old Style"/>
          <w:sz w:val="22"/>
          <w:szCs w:val="22"/>
        </w:rPr>
        <w:t xml:space="preserve"> </w:t>
      </w:r>
      <w:r w:rsidRPr="00A7204C">
        <w:rPr>
          <w:rStyle w:val="cls101"/>
          <w:rFonts w:ascii="Bookman Old Style" w:hAnsi="Bookman Old Style" w:cs="Calibri"/>
          <w:sz w:val="22"/>
          <w:szCs w:val="22"/>
        </w:rPr>
        <w:t>резање</w:t>
      </w:r>
      <w:r w:rsidRPr="00A7204C">
        <w:rPr>
          <w:rStyle w:val="cls110"/>
          <w:rFonts w:ascii="Bookman Old Style" w:hAnsi="Bookman Old Style"/>
          <w:sz w:val="22"/>
          <w:szCs w:val="22"/>
        </w:rPr>
        <w:t xml:space="preserve"> </w:t>
      </w:r>
      <w:r w:rsidRPr="00A7204C">
        <w:rPr>
          <w:rStyle w:val="cls101"/>
          <w:rFonts w:ascii="Bookman Old Style" w:hAnsi="Bookman Old Style" w:cs="Calibri"/>
          <w:sz w:val="22"/>
          <w:szCs w:val="22"/>
        </w:rPr>
        <w:t>заво</w:t>
      </w:r>
      <w:r w:rsidRPr="00A7204C">
        <w:rPr>
          <w:rStyle w:val="cls101"/>
          <w:rFonts w:ascii="Bookman Old Style" w:hAnsi="Bookman Old Style"/>
          <w:sz w:val="22"/>
          <w:szCs w:val="22"/>
        </w:rPr>
        <w:t>j</w:t>
      </w:r>
      <w:r w:rsidRPr="00A7204C">
        <w:rPr>
          <w:rStyle w:val="cls101"/>
          <w:rFonts w:ascii="Bookman Old Style" w:hAnsi="Bookman Old Style" w:cs="Calibri"/>
          <w:sz w:val="22"/>
          <w:szCs w:val="22"/>
        </w:rPr>
        <w:t>а</w:t>
      </w:r>
      <w:r w:rsidRPr="00A7204C">
        <w:rPr>
          <w:rStyle w:val="cls110"/>
          <w:rFonts w:ascii="Bookman Old Style" w:hAnsi="Bookman Old Style"/>
          <w:sz w:val="22"/>
          <w:szCs w:val="22"/>
        </w:rPr>
        <w:t xml:space="preserve"> </w:t>
      </w:r>
      <w:r w:rsidRPr="00A7204C">
        <w:rPr>
          <w:rStyle w:val="cls101"/>
          <w:rFonts w:ascii="Bookman Old Style" w:hAnsi="Bookman Old Style" w:cs="Calibri"/>
          <w:sz w:val="22"/>
          <w:szCs w:val="22"/>
        </w:rPr>
        <w:t>са</w:t>
      </w:r>
      <w:r w:rsidRPr="00A7204C">
        <w:rPr>
          <w:rStyle w:val="cls110"/>
          <w:rFonts w:ascii="Bookman Old Style" w:hAnsi="Bookman Old Style"/>
          <w:sz w:val="22"/>
          <w:szCs w:val="22"/>
        </w:rPr>
        <w:t xml:space="preserve"> </w:t>
      </w:r>
      <w:r w:rsidRPr="00A7204C">
        <w:rPr>
          <w:rStyle w:val="cls101"/>
          <w:rFonts w:ascii="Bookman Old Style" w:hAnsi="Bookman Old Style" w:cs="Calibri"/>
          <w:sz w:val="22"/>
          <w:szCs w:val="22"/>
        </w:rPr>
        <w:t>заврнутом</w:t>
      </w:r>
      <w:r w:rsidRPr="00A7204C">
        <w:rPr>
          <w:rStyle w:val="cls110"/>
          <w:rFonts w:ascii="Bookman Old Style" w:hAnsi="Bookman Old Style"/>
          <w:sz w:val="22"/>
          <w:szCs w:val="22"/>
        </w:rPr>
        <w:t xml:space="preserve"> </w:t>
      </w:r>
      <w:r w:rsidRPr="00A7204C">
        <w:rPr>
          <w:rStyle w:val="cls101"/>
          <w:rFonts w:ascii="Bookman Old Style" w:hAnsi="Bookman Old Style" w:cs="Calibri"/>
          <w:sz w:val="22"/>
          <w:szCs w:val="22"/>
        </w:rPr>
        <w:t>главицом</w:t>
      </w:r>
      <w:r w:rsidRPr="00A7204C">
        <w:rPr>
          <w:rStyle w:val="cls101"/>
          <w:rFonts w:ascii="Bookman Old Style" w:hAnsi="Bookman Old Style"/>
          <w:sz w:val="22"/>
          <w:szCs w:val="22"/>
        </w:rPr>
        <w:t>  </w:t>
      </w:r>
    </w:p>
    <w:p w14:paraId="60029310" w14:textId="151E12B7" w:rsidR="0059709C" w:rsidRPr="00A7204C" w:rsidRDefault="00A7204C" w:rsidP="00A7204C">
      <w:pPr>
        <w:pStyle w:val="cls14"/>
        <w:numPr>
          <w:ilvl w:val="0"/>
          <w:numId w:val="3"/>
        </w:numPr>
        <w:jc w:val="both"/>
        <w:rPr>
          <w:rFonts w:ascii="Bookman Old Style" w:hAnsi="Bookman Old Style"/>
          <w:sz w:val="22"/>
          <w:szCs w:val="22"/>
        </w:rPr>
      </w:pPr>
      <w:r>
        <w:rPr>
          <w:rStyle w:val="cls171"/>
          <w:rFonts w:ascii="Bookman Old Style" w:hAnsi="Bookman Old Style"/>
          <w:lang w:val="sr-Cyrl-RS"/>
        </w:rPr>
        <w:t xml:space="preserve"> </w:t>
      </w:r>
      <w:r w:rsidR="0059709C" w:rsidRPr="00A7204C">
        <w:rPr>
          <w:rStyle w:val="cls101"/>
          <w:rFonts w:ascii="Bookman Old Style" w:hAnsi="Bookman Old Style" w:cs="Calibri"/>
          <w:sz w:val="22"/>
          <w:szCs w:val="22"/>
        </w:rPr>
        <w:t>алкохол</w:t>
      </w:r>
      <w:r w:rsidR="0059709C" w:rsidRPr="00A7204C">
        <w:rPr>
          <w:rStyle w:val="cls110"/>
          <w:rFonts w:ascii="Bookman Old Style" w:hAnsi="Bookman Old Style"/>
          <w:sz w:val="22"/>
          <w:szCs w:val="22"/>
        </w:rPr>
        <w:t xml:space="preserve">, </w:t>
      </w:r>
      <w:r w:rsidR="0059709C" w:rsidRPr="00A7204C">
        <w:rPr>
          <w:rStyle w:val="cls101"/>
          <w:rFonts w:ascii="Bookman Old Style" w:hAnsi="Bookman Old Style"/>
          <w:sz w:val="22"/>
          <w:szCs w:val="22"/>
        </w:rPr>
        <w:t>j</w:t>
      </w:r>
      <w:r w:rsidR="0059709C" w:rsidRPr="00A7204C">
        <w:rPr>
          <w:rStyle w:val="cls101"/>
          <w:rFonts w:ascii="Bookman Old Style" w:hAnsi="Bookman Old Style" w:cs="Calibri"/>
          <w:sz w:val="22"/>
          <w:szCs w:val="22"/>
        </w:rPr>
        <w:t>од</w:t>
      </w:r>
      <w:r w:rsidR="0059709C" w:rsidRPr="00A7204C">
        <w:rPr>
          <w:rStyle w:val="cls110"/>
          <w:rFonts w:ascii="Bookman Old Style" w:hAnsi="Bookman Old Style"/>
          <w:sz w:val="22"/>
          <w:szCs w:val="22"/>
        </w:rPr>
        <w:t xml:space="preserve">, </w:t>
      </w:r>
      <w:r w:rsidR="0059709C" w:rsidRPr="00A7204C">
        <w:rPr>
          <w:rStyle w:val="cls101"/>
          <w:rFonts w:ascii="Bookman Old Style" w:hAnsi="Bookman Old Style" w:cs="Calibri"/>
          <w:sz w:val="22"/>
          <w:szCs w:val="22"/>
        </w:rPr>
        <w:t>хидроген</w:t>
      </w:r>
      <w:r w:rsidR="0059709C" w:rsidRPr="00A7204C">
        <w:rPr>
          <w:rStyle w:val="cls101"/>
          <w:rFonts w:ascii="Bookman Old Style" w:hAnsi="Bookman Old Style"/>
          <w:sz w:val="22"/>
          <w:szCs w:val="22"/>
        </w:rPr>
        <w:t>  </w:t>
      </w:r>
    </w:p>
    <w:p w14:paraId="5DD0A6CD" w14:textId="0CD05895" w:rsidR="0059709C" w:rsidRPr="00A7204C" w:rsidRDefault="0059709C" w:rsidP="00A7204C">
      <w:pPr>
        <w:pStyle w:val="cls5"/>
        <w:jc w:val="both"/>
        <w:rPr>
          <w:rStyle w:val="cls110"/>
          <w:rFonts w:ascii="Bookman Old Style" w:hAnsi="Bookman Old Style"/>
          <w:sz w:val="22"/>
          <w:szCs w:val="22"/>
        </w:rPr>
      </w:pPr>
      <w:r w:rsidRPr="00A7204C">
        <w:rPr>
          <w:rStyle w:val="cls41"/>
          <w:rFonts w:ascii="Bookman Old Style" w:hAnsi="Bookman Old Style" w:cs="Calibri"/>
        </w:rPr>
        <w:t>Забрањено</w:t>
      </w:r>
      <w:r w:rsidRPr="00A7204C">
        <w:rPr>
          <w:rStyle w:val="cls110"/>
          <w:rFonts w:ascii="Bookman Old Style" w:hAnsi="Bookman Old Style"/>
          <w:sz w:val="22"/>
          <w:szCs w:val="22"/>
        </w:rPr>
        <w:t xml:space="preserve"> </w:t>
      </w:r>
      <w:r w:rsidRPr="00A7204C">
        <w:rPr>
          <w:rStyle w:val="cls41"/>
          <w:rFonts w:ascii="Bookman Old Style" w:hAnsi="Bookman Old Style"/>
        </w:rPr>
        <w:t>j</w:t>
      </w:r>
      <w:r w:rsidRPr="00A7204C">
        <w:rPr>
          <w:rStyle w:val="cls41"/>
          <w:rFonts w:ascii="Bookman Old Style" w:hAnsi="Bookman Old Style" w:cs="Calibri"/>
        </w:rPr>
        <w:t>е</w:t>
      </w:r>
      <w:r w:rsidRPr="00A7204C">
        <w:rPr>
          <w:rStyle w:val="cls110"/>
          <w:rFonts w:ascii="Bookman Old Style" w:hAnsi="Bookman Old Style"/>
          <w:sz w:val="22"/>
          <w:szCs w:val="22"/>
        </w:rPr>
        <w:t xml:space="preserve"> </w:t>
      </w:r>
      <w:r w:rsidRPr="00A7204C">
        <w:rPr>
          <w:rStyle w:val="cls41"/>
          <w:rFonts w:ascii="Bookman Old Style" w:hAnsi="Bookman Old Style" w:cs="Calibri"/>
        </w:rPr>
        <w:t>стављати</w:t>
      </w:r>
      <w:r w:rsidRPr="00A7204C">
        <w:rPr>
          <w:rStyle w:val="cls110"/>
          <w:rFonts w:ascii="Bookman Old Style" w:hAnsi="Bookman Old Style"/>
          <w:sz w:val="22"/>
          <w:szCs w:val="22"/>
        </w:rPr>
        <w:t xml:space="preserve"> </w:t>
      </w:r>
      <w:r w:rsidRPr="00A7204C">
        <w:rPr>
          <w:rStyle w:val="cls41"/>
          <w:rFonts w:ascii="Bookman Old Style" w:hAnsi="Bookman Old Style" w:cs="Calibri"/>
        </w:rPr>
        <w:t>у</w:t>
      </w:r>
      <w:r w:rsidRPr="00A7204C">
        <w:rPr>
          <w:rStyle w:val="cls110"/>
          <w:rFonts w:ascii="Bookman Old Style" w:hAnsi="Bookman Old Style"/>
          <w:sz w:val="22"/>
          <w:szCs w:val="22"/>
        </w:rPr>
        <w:t xml:space="preserve"> </w:t>
      </w:r>
      <w:r w:rsidR="00662453" w:rsidRPr="00A7204C">
        <w:rPr>
          <w:rStyle w:val="cls41"/>
          <w:rFonts w:ascii="Bookman Old Style" w:hAnsi="Bookman Old Style" w:cs="Calibri"/>
          <w:lang w:val="sr-Cyrl-RS"/>
        </w:rPr>
        <w:t>комплет прве помоћи</w:t>
      </w:r>
      <w:r w:rsidRPr="00A7204C">
        <w:rPr>
          <w:rStyle w:val="cls110"/>
          <w:rFonts w:ascii="Bookman Old Style" w:hAnsi="Bookman Old Style"/>
          <w:sz w:val="22"/>
          <w:szCs w:val="22"/>
        </w:rPr>
        <w:t xml:space="preserve"> </w:t>
      </w:r>
      <w:r w:rsidRPr="00A7204C">
        <w:rPr>
          <w:rStyle w:val="cls41"/>
          <w:rFonts w:ascii="Bookman Old Style" w:hAnsi="Bookman Old Style" w:cs="Calibri"/>
        </w:rPr>
        <w:t>предмете</w:t>
      </w:r>
      <w:r w:rsidRPr="00A7204C">
        <w:rPr>
          <w:rStyle w:val="cls110"/>
          <w:rFonts w:ascii="Bookman Old Style" w:hAnsi="Bookman Old Style"/>
          <w:sz w:val="22"/>
          <w:szCs w:val="22"/>
        </w:rPr>
        <w:t xml:space="preserve"> </w:t>
      </w:r>
      <w:r w:rsidRPr="00A7204C">
        <w:rPr>
          <w:rStyle w:val="cls41"/>
          <w:rFonts w:ascii="Bookman Old Style" w:hAnsi="Bookman Old Style" w:cs="Calibri"/>
        </w:rPr>
        <w:t>ко</w:t>
      </w:r>
      <w:r w:rsidRPr="00A7204C">
        <w:rPr>
          <w:rStyle w:val="cls41"/>
          <w:rFonts w:ascii="Bookman Old Style" w:hAnsi="Bookman Old Style"/>
        </w:rPr>
        <w:t>j</w:t>
      </w:r>
      <w:r w:rsidRPr="00A7204C">
        <w:rPr>
          <w:rStyle w:val="cls41"/>
          <w:rFonts w:ascii="Bookman Old Style" w:hAnsi="Bookman Old Style" w:cs="Calibri"/>
        </w:rPr>
        <w:t>и</w:t>
      </w:r>
      <w:r w:rsidRPr="00A7204C">
        <w:rPr>
          <w:rStyle w:val="cls110"/>
          <w:rFonts w:ascii="Bookman Old Style" w:hAnsi="Bookman Old Style"/>
          <w:sz w:val="22"/>
          <w:szCs w:val="22"/>
        </w:rPr>
        <w:t xml:space="preserve"> </w:t>
      </w:r>
      <w:r w:rsidRPr="00A7204C">
        <w:rPr>
          <w:rStyle w:val="cls41"/>
          <w:rFonts w:ascii="Bookman Old Style" w:hAnsi="Bookman Old Style" w:cs="Calibri"/>
        </w:rPr>
        <w:t>се</w:t>
      </w:r>
      <w:r w:rsidRPr="00A7204C">
        <w:rPr>
          <w:rStyle w:val="cls110"/>
          <w:rFonts w:ascii="Bookman Old Style" w:hAnsi="Bookman Old Style"/>
          <w:sz w:val="22"/>
          <w:szCs w:val="22"/>
        </w:rPr>
        <w:t xml:space="preserve"> </w:t>
      </w:r>
      <w:r w:rsidRPr="00A7204C">
        <w:rPr>
          <w:rStyle w:val="cls41"/>
          <w:rFonts w:ascii="Bookman Old Style" w:hAnsi="Bookman Old Style" w:cs="Calibri"/>
        </w:rPr>
        <w:t>не</w:t>
      </w:r>
      <w:r w:rsidRPr="00A7204C">
        <w:rPr>
          <w:rStyle w:val="cls110"/>
          <w:rFonts w:ascii="Bookman Old Style" w:hAnsi="Bookman Old Style"/>
          <w:sz w:val="22"/>
          <w:szCs w:val="22"/>
        </w:rPr>
        <w:t xml:space="preserve"> </w:t>
      </w:r>
      <w:r w:rsidRPr="00A7204C">
        <w:rPr>
          <w:rStyle w:val="cls41"/>
          <w:rFonts w:ascii="Bookman Old Style" w:hAnsi="Bookman Old Style" w:cs="Calibri"/>
        </w:rPr>
        <w:t>сматра</w:t>
      </w:r>
      <w:r w:rsidRPr="00A7204C">
        <w:rPr>
          <w:rStyle w:val="cls41"/>
          <w:rFonts w:ascii="Bookman Old Style" w:hAnsi="Bookman Old Style"/>
        </w:rPr>
        <w:t>j</w:t>
      </w:r>
      <w:r w:rsidRPr="00A7204C">
        <w:rPr>
          <w:rStyle w:val="cls41"/>
          <w:rFonts w:ascii="Bookman Old Style" w:hAnsi="Bookman Old Style" w:cs="Calibri"/>
        </w:rPr>
        <w:t>у</w:t>
      </w:r>
      <w:r w:rsidRPr="00A7204C">
        <w:rPr>
          <w:rStyle w:val="cls110"/>
          <w:rFonts w:ascii="Bookman Old Style" w:hAnsi="Bookman Old Style"/>
          <w:sz w:val="22"/>
          <w:szCs w:val="22"/>
        </w:rPr>
        <w:t xml:space="preserve"> </w:t>
      </w:r>
      <w:r w:rsidRPr="00A7204C">
        <w:rPr>
          <w:rStyle w:val="cls41"/>
          <w:rFonts w:ascii="Bookman Old Style" w:hAnsi="Bookman Old Style" w:cs="Calibri"/>
        </w:rPr>
        <w:t>санитетским</w:t>
      </w:r>
      <w:r w:rsidRPr="00A7204C">
        <w:rPr>
          <w:rStyle w:val="cls110"/>
          <w:rFonts w:ascii="Bookman Old Style" w:hAnsi="Bookman Old Style"/>
          <w:sz w:val="22"/>
          <w:szCs w:val="22"/>
        </w:rPr>
        <w:t xml:space="preserve"> </w:t>
      </w:r>
      <w:r w:rsidRPr="00A7204C">
        <w:rPr>
          <w:rStyle w:val="cls41"/>
          <w:rFonts w:ascii="Bookman Old Style" w:hAnsi="Bookman Old Style" w:cs="Calibri"/>
        </w:rPr>
        <w:t>матери</w:t>
      </w:r>
      <w:r w:rsidRPr="00A7204C">
        <w:rPr>
          <w:rStyle w:val="cls41"/>
          <w:rFonts w:ascii="Bookman Old Style" w:hAnsi="Bookman Old Style"/>
        </w:rPr>
        <w:t>j</w:t>
      </w:r>
      <w:r w:rsidRPr="00A7204C">
        <w:rPr>
          <w:rStyle w:val="cls41"/>
          <w:rFonts w:ascii="Bookman Old Style" w:hAnsi="Bookman Old Style" w:cs="Calibri"/>
        </w:rPr>
        <w:t>алом</w:t>
      </w:r>
      <w:r w:rsidRPr="00A7204C">
        <w:rPr>
          <w:rStyle w:val="cls110"/>
          <w:rFonts w:ascii="Bookman Old Style" w:hAnsi="Bookman Old Style"/>
          <w:sz w:val="22"/>
          <w:szCs w:val="22"/>
        </w:rPr>
        <w:t xml:space="preserve">. </w:t>
      </w:r>
      <w:r w:rsidR="00662453" w:rsidRPr="00A7204C">
        <w:rPr>
          <w:rStyle w:val="cls41"/>
          <w:rFonts w:ascii="Bookman Old Style" w:hAnsi="Bookman Old Style" w:cs="Calibri"/>
          <w:lang w:val="sr-Cyrl-RS"/>
        </w:rPr>
        <w:t>Комплет</w:t>
      </w:r>
      <w:r w:rsidRPr="00A7204C">
        <w:rPr>
          <w:rStyle w:val="cls110"/>
          <w:rFonts w:ascii="Bookman Old Style" w:hAnsi="Bookman Old Style"/>
          <w:sz w:val="22"/>
          <w:szCs w:val="22"/>
        </w:rPr>
        <w:t xml:space="preserve"> </w:t>
      </w:r>
      <w:r w:rsidRPr="00A7204C">
        <w:rPr>
          <w:rStyle w:val="cls41"/>
          <w:rFonts w:ascii="Bookman Old Style" w:hAnsi="Bookman Old Style" w:cs="Calibri"/>
        </w:rPr>
        <w:t>за</w:t>
      </w:r>
      <w:r w:rsidRPr="00A7204C">
        <w:rPr>
          <w:rStyle w:val="cls110"/>
          <w:rFonts w:ascii="Bookman Old Style" w:hAnsi="Bookman Old Style"/>
          <w:sz w:val="22"/>
          <w:szCs w:val="22"/>
        </w:rPr>
        <w:t xml:space="preserve"> </w:t>
      </w:r>
      <w:r w:rsidRPr="00A7204C">
        <w:rPr>
          <w:rStyle w:val="cls41"/>
          <w:rFonts w:ascii="Bookman Old Style" w:hAnsi="Bookman Old Style" w:cs="Calibri"/>
        </w:rPr>
        <w:t>прву</w:t>
      </w:r>
      <w:r w:rsidRPr="00A7204C">
        <w:rPr>
          <w:rStyle w:val="cls110"/>
          <w:rFonts w:ascii="Bookman Old Style" w:hAnsi="Bookman Old Style"/>
          <w:sz w:val="22"/>
          <w:szCs w:val="22"/>
        </w:rPr>
        <w:t xml:space="preserve"> </w:t>
      </w:r>
      <w:r w:rsidRPr="00A7204C">
        <w:rPr>
          <w:rStyle w:val="cls41"/>
          <w:rFonts w:ascii="Bookman Old Style" w:hAnsi="Bookman Old Style" w:cs="Calibri"/>
        </w:rPr>
        <w:t>помоћ</w:t>
      </w:r>
      <w:r w:rsidRPr="00A7204C">
        <w:rPr>
          <w:rStyle w:val="cls110"/>
          <w:rFonts w:ascii="Bookman Old Style" w:hAnsi="Bookman Old Style"/>
          <w:sz w:val="22"/>
          <w:szCs w:val="22"/>
        </w:rPr>
        <w:t xml:space="preserve"> </w:t>
      </w:r>
      <w:r w:rsidRPr="00A7204C">
        <w:rPr>
          <w:rStyle w:val="cls41"/>
          <w:rFonts w:ascii="Bookman Old Style" w:hAnsi="Bookman Old Style" w:cs="Calibri"/>
        </w:rPr>
        <w:t>мора</w:t>
      </w:r>
      <w:r w:rsidRPr="00A7204C">
        <w:rPr>
          <w:rStyle w:val="cls110"/>
          <w:rFonts w:ascii="Bookman Old Style" w:hAnsi="Bookman Old Style"/>
          <w:sz w:val="22"/>
          <w:szCs w:val="22"/>
        </w:rPr>
        <w:t xml:space="preserve"> </w:t>
      </w:r>
      <w:r w:rsidRPr="00A7204C">
        <w:rPr>
          <w:rStyle w:val="cls41"/>
          <w:rFonts w:ascii="Bookman Old Style" w:hAnsi="Bookman Old Style" w:cs="Calibri"/>
        </w:rPr>
        <w:t>бити</w:t>
      </w:r>
      <w:r w:rsidRPr="00A7204C">
        <w:rPr>
          <w:rStyle w:val="cls110"/>
          <w:rFonts w:ascii="Bookman Old Style" w:hAnsi="Bookman Old Style"/>
          <w:sz w:val="22"/>
          <w:szCs w:val="22"/>
        </w:rPr>
        <w:t xml:space="preserve"> </w:t>
      </w:r>
      <w:r w:rsidRPr="00A7204C">
        <w:rPr>
          <w:rStyle w:val="cls41"/>
          <w:rFonts w:ascii="Bookman Old Style" w:hAnsi="Bookman Old Style" w:cs="Calibri"/>
        </w:rPr>
        <w:t>закључан</w:t>
      </w:r>
      <w:r w:rsidRPr="00A7204C">
        <w:rPr>
          <w:rStyle w:val="cls110"/>
          <w:rFonts w:ascii="Bookman Old Style" w:hAnsi="Bookman Old Style"/>
          <w:sz w:val="22"/>
          <w:szCs w:val="22"/>
        </w:rPr>
        <w:t>.  </w:t>
      </w:r>
    </w:p>
    <w:p w14:paraId="2BFC3898" w14:textId="3A775574" w:rsidR="0059709C" w:rsidRDefault="00662453" w:rsidP="007607D8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Arial"/>
          <w:b/>
          <w:bCs/>
          <w:lang w:val="sr-Cyrl-RS"/>
        </w:rPr>
      </w:pPr>
      <w:r w:rsidRPr="00662453">
        <w:rPr>
          <w:rFonts w:ascii="Bookman Old Style" w:eastAsia="Times New Roman" w:hAnsi="Bookman Old Style" w:cs="Arial"/>
          <w:b/>
          <w:bCs/>
          <w:lang w:val="sr-Cyrl-RS"/>
        </w:rPr>
        <w:t>Члан 19</w:t>
      </w:r>
    </w:p>
    <w:p w14:paraId="62F5F4BA" w14:textId="180F4064" w:rsidR="00662453" w:rsidRPr="00A7204C" w:rsidRDefault="00662453" w:rsidP="00662453">
      <w:pPr>
        <w:spacing w:before="100" w:beforeAutospacing="1" w:after="100" w:afterAutospacing="1" w:line="240" w:lineRule="auto"/>
        <w:rPr>
          <w:rFonts w:ascii="Bookman Old Style" w:eastAsia="Times New Roman" w:hAnsi="Bookman Old Style" w:cs="Arial"/>
          <w:lang w:val="sr-Cyrl-RS"/>
        </w:rPr>
      </w:pPr>
      <w:r w:rsidRPr="00A7204C">
        <w:rPr>
          <w:rFonts w:ascii="Bookman Old Style" w:eastAsia="Times New Roman" w:hAnsi="Bookman Old Style" w:cs="Arial"/>
          <w:lang w:val="sr-Cyrl-RS"/>
        </w:rPr>
        <w:t xml:space="preserve">Школа је дужна да </w:t>
      </w:r>
      <w:r w:rsidR="00A7204C" w:rsidRPr="00A7204C">
        <w:rPr>
          <w:rFonts w:ascii="Bookman Old Style" w:eastAsia="Times New Roman" w:hAnsi="Bookman Old Style" w:cs="Arial"/>
          <w:lang w:val="sr-Cyrl-RS"/>
        </w:rPr>
        <w:t>оспособи најмање</w:t>
      </w:r>
      <w:r w:rsidR="00D61E07">
        <w:rPr>
          <w:rFonts w:ascii="Bookman Old Style" w:eastAsia="Times New Roman" w:hAnsi="Bookman Old Style" w:cs="Arial"/>
          <w:lang w:val="sr-Cyrl-RS"/>
        </w:rPr>
        <w:t xml:space="preserve"> четири запослена,</w:t>
      </w:r>
      <w:r w:rsidR="00A7204C" w:rsidRPr="00A7204C">
        <w:rPr>
          <w:rFonts w:ascii="Bookman Old Style" w:eastAsia="Times New Roman" w:hAnsi="Bookman Old Style" w:cs="Arial"/>
          <w:lang w:val="sr-Cyrl-RS"/>
        </w:rPr>
        <w:t xml:space="preserve"> по два запослена</w:t>
      </w:r>
      <w:r w:rsidR="00D61E07">
        <w:rPr>
          <w:rFonts w:ascii="Bookman Old Style" w:eastAsia="Times New Roman" w:hAnsi="Bookman Old Style" w:cs="Arial"/>
          <w:lang w:val="sr-Cyrl-RS"/>
        </w:rPr>
        <w:t xml:space="preserve"> у свакој смени</w:t>
      </w:r>
      <w:r w:rsidR="00A7204C" w:rsidRPr="00A7204C">
        <w:rPr>
          <w:rFonts w:ascii="Bookman Old Style" w:eastAsia="Times New Roman" w:hAnsi="Bookman Old Style" w:cs="Arial"/>
          <w:lang w:val="sr-Cyrl-RS"/>
        </w:rPr>
        <w:t>, за пружање прве помоћи у школи.</w:t>
      </w:r>
    </w:p>
    <w:p w14:paraId="2A30601D" w14:textId="77777777" w:rsidR="007607D8" w:rsidRPr="0027191B" w:rsidRDefault="007607D8" w:rsidP="007607D8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</w:rPr>
      </w:pPr>
      <w:r w:rsidRPr="0027191B">
        <w:rPr>
          <w:rFonts w:ascii="Bookman Old Style" w:eastAsia="Times New Roman" w:hAnsi="Bookman Old Style" w:cs="Arial"/>
        </w:rPr>
        <w:t xml:space="preserve">Обавеза родитеља је да ученика, чије је здравствено стање такво да може да представља опасност за друге ученике и запослене, одведу на одговарајући здравствени преглед и не шаље га на наставу и друге активности које организује Школа, док не добије одговарајућу потврду лекара о здравственој способности. </w:t>
      </w:r>
    </w:p>
    <w:p w14:paraId="1CE3FDEC" w14:textId="77777777" w:rsidR="007607D8" w:rsidRPr="0027191B" w:rsidRDefault="007607D8" w:rsidP="007607D8">
      <w:pPr>
        <w:spacing w:before="240" w:after="240" w:line="240" w:lineRule="auto"/>
        <w:jc w:val="center"/>
        <w:rPr>
          <w:rFonts w:ascii="Bookman Old Style" w:eastAsia="Times New Roman" w:hAnsi="Bookman Old Style" w:cs="Arial"/>
          <w:b/>
          <w:bCs/>
        </w:rPr>
      </w:pPr>
      <w:bookmarkStart w:id="4" w:name="str_4"/>
      <w:bookmarkEnd w:id="4"/>
      <w:r w:rsidRPr="0027191B">
        <w:rPr>
          <w:rFonts w:ascii="Bookman Old Style" w:eastAsia="Times New Roman" w:hAnsi="Bookman Old Style" w:cs="Arial"/>
          <w:b/>
          <w:bCs/>
        </w:rPr>
        <w:t xml:space="preserve">Заштита од пожара, поплаве, електричне струје, удара грома и других опасних појава </w:t>
      </w:r>
    </w:p>
    <w:p w14:paraId="719101DA" w14:textId="107A2F5A" w:rsidR="007607D8" w:rsidRPr="00662453" w:rsidRDefault="007607D8" w:rsidP="007607D8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Arial"/>
          <w:lang w:val="sr-Cyrl-RS"/>
        </w:rPr>
      </w:pPr>
      <w:r w:rsidRPr="0027191B">
        <w:rPr>
          <w:rFonts w:ascii="Bookman Old Style" w:eastAsia="Times New Roman" w:hAnsi="Bookman Old Style" w:cs="Arial"/>
          <w:b/>
          <w:bCs/>
        </w:rPr>
        <w:t xml:space="preserve">Члан </w:t>
      </w:r>
      <w:r w:rsidR="00A7204C">
        <w:rPr>
          <w:rFonts w:ascii="Bookman Old Style" w:eastAsia="Times New Roman" w:hAnsi="Bookman Old Style" w:cs="Arial"/>
          <w:b/>
          <w:bCs/>
          <w:lang w:val="sr-Cyrl-RS"/>
        </w:rPr>
        <w:t>20</w:t>
      </w:r>
    </w:p>
    <w:p w14:paraId="6300EE19" w14:textId="77777777" w:rsidR="007607D8" w:rsidRPr="0027191B" w:rsidRDefault="007607D8" w:rsidP="007607D8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</w:rPr>
      </w:pPr>
      <w:r w:rsidRPr="0027191B">
        <w:rPr>
          <w:rFonts w:ascii="Bookman Old Style" w:eastAsia="Times New Roman" w:hAnsi="Bookman Old Style" w:cs="Arial"/>
        </w:rPr>
        <w:t xml:space="preserve">Ради остваривања заштите од пожара, запослени и ученици су дужни да спроводе мере прописане Законом о заштити од пожара, плановима заштите од пожара, одлукама надлежног органа јединице локалне самоуправе, школског одбора и других органа и општим актом Школе којим се уређују начин, поступак и мере у области противпожарне заштите. </w:t>
      </w:r>
    </w:p>
    <w:p w14:paraId="35BB101F" w14:textId="6B615802" w:rsidR="007607D8" w:rsidRPr="00662453" w:rsidRDefault="007607D8" w:rsidP="007607D8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Arial"/>
          <w:lang w:val="sr-Cyrl-RS"/>
        </w:rPr>
      </w:pPr>
      <w:r w:rsidRPr="0027191B">
        <w:rPr>
          <w:rFonts w:ascii="Bookman Old Style" w:eastAsia="Times New Roman" w:hAnsi="Bookman Old Style" w:cs="Arial"/>
          <w:b/>
          <w:bCs/>
        </w:rPr>
        <w:t xml:space="preserve">Члан </w:t>
      </w:r>
      <w:r w:rsidR="00A7204C">
        <w:rPr>
          <w:rFonts w:ascii="Bookman Old Style" w:eastAsia="Times New Roman" w:hAnsi="Bookman Old Style" w:cs="Arial"/>
          <w:b/>
          <w:bCs/>
          <w:lang w:val="sr-Cyrl-RS"/>
        </w:rPr>
        <w:t>21</w:t>
      </w:r>
    </w:p>
    <w:p w14:paraId="64664356" w14:textId="77777777" w:rsidR="007607D8" w:rsidRPr="0027191B" w:rsidRDefault="007607D8" w:rsidP="007607D8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</w:rPr>
      </w:pPr>
      <w:r w:rsidRPr="0027191B">
        <w:rPr>
          <w:rFonts w:ascii="Bookman Old Style" w:eastAsia="Times New Roman" w:hAnsi="Bookman Old Style" w:cs="Arial"/>
        </w:rPr>
        <w:t xml:space="preserve">Ради остваривања заштите и безбедности од поплаве и изливања фекалија, домар свакодневно проверава исправност водоводних и канализационих инсталација и </w:t>
      </w:r>
      <w:r w:rsidRPr="0027191B">
        <w:rPr>
          <w:rFonts w:ascii="Bookman Old Style" w:eastAsia="Times New Roman" w:hAnsi="Bookman Old Style" w:cs="Arial"/>
        </w:rPr>
        <w:lastRenderedPageBreak/>
        <w:t xml:space="preserve">предузима потребне мере у случају уочених промена које могу угрозити безбедност ученика и запослених у Школи. </w:t>
      </w:r>
    </w:p>
    <w:p w14:paraId="42321E6C" w14:textId="77777777" w:rsidR="007607D8" w:rsidRPr="0027191B" w:rsidRDefault="007607D8" w:rsidP="007607D8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</w:rPr>
      </w:pPr>
      <w:r w:rsidRPr="0027191B">
        <w:rPr>
          <w:rFonts w:ascii="Bookman Old Style" w:eastAsia="Times New Roman" w:hAnsi="Bookman Old Style" w:cs="Arial"/>
        </w:rPr>
        <w:t xml:space="preserve">Сви запослени и ученици обавезни су да без одлагања обавесте домара, директора, помоћника директора или секретара о уоченим променама на водоводним и канализационим инсталацијама, које могу угрозити безбедност ученика и запослених у Школи. </w:t>
      </w:r>
    </w:p>
    <w:p w14:paraId="17C5E975" w14:textId="64214502" w:rsidR="007607D8" w:rsidRPr="00A7204C" w:rsidRDefault="007607D8" w:rsidP="007607D8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Arial"/>
          <w:lang w:val="sr-Cyrl-RS"/>
        </w:rPr>
      </w:pPr>
      <w:r w:rsidRPr="0027191B">
        <w:rPr>
          <w:rFonts w:ascii="Bookman Old Style" w:eastAsia="Times New Roman" w:hAnsi="Bookman Old Style" w:cs="Arial"/>
          <w:b/>
          <w:bCs/>
        </w:rPr>
        <w:t xml:space="preserve">Члан </w:t>
      </w:r>
      <w:r w:rsidR="00A7204C">
        <w:rPr>
          <w:rFonts w:ascii="Bookman Old Style" w:eastAsia="Times New Roman" w:hAnsi="Bookman Old Style" w:cs="Arial"/>
          <w:b/>
          <w:bCs/>
          <w:lang w:val="sr-Cyrl-RS"/>
        </w:rPr>
        <w:t>22</w:t>
      </w:r>
    </w:p>
    <w:p w14:paraId="1E99E747" w14:textId="77777777" w:rsidR="007607D8" w:rsidRPr="0027191B" w:rsidRDefault="007607D8" w:rsidP="007607D8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</w:rPr>
      </w:pPr>
      <w:r w:rsidRPr="0027191B">
        <w:rPr>
          <w:rFonts w:ascii="Bookman Old Style" w:eastAsia="Times New Roman" w:hAnsi="Bookman Old Style" w:cs="Arial"/>
        </w:rPr>
        <w:t xml:space="preserve">Ради остваривања заштите и безбедности од електричне струје, домар свакодневно проверава исправност електричних инсталација и предузима потребне мере у случају уочених промена које могу угрозити безбедност ученика и запослених у Школи. </w:t>
      </w:r>
    </w:p>
    <w:p w14:paraId="114A43FF" w14:textId="77777777" w:rsidR="007607D8" w:rsidRPr="0027191B" w:rsidRDefault="007607D8" w:rsidP="007607D8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</w:rPr>
      </w:pPr>
      <w:r w:rsidRPr="0027191B">
        <w:rPr>
          <w:rFonts w:ascii="Bookman Old Style" w:eastAsia="Times New Roman" w:hAnsi="Bookman Old Style" w:cs="Arial"/>
        </w:rPr>
        <w:t xml:space="preserve">Сви запослени и ученици обавезни су да без одлагања обавесте домара, директора, помоћника директора или секретара о уоченим променама на електричним инсталацијама, које могу угрозити безбедност. </w:t>
      </w:r>
    </w:p>
    <w:p w14:paraId="691F3FC3" w14:textId="5E5F2A1B" w:rsidR="007607D8" w:rsidRPr="00A7204C" w:rsidRDefault="007607D8" w:rsidP="007607D8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Arial"/>
          <w:lang w:val="sr-Cyrl-RS"/>
        </w:rPr>
      </w:pPr>
      <w:r w:rsidRPr="0027191B">
        <w:rPr>
          <w:rFonts w:ascii="Bookman Old Style" w:eastAsia="Times New Roman" w:hAnsi="Bookman Old Style" w:cs="Arial"/>
          <w:b/>
          <w:bCs/>
        </w:rPr>
        <w:t>Члан 2</w:t>
      </w:r>
      <w:r w:rsidR="00A7204C">
        <w:rPr>
          <w:rFonts w:ascii="Bookman Old Style" w:eastAsia="Times New Roman" w:hAnsi="Bookman Old Style" w:cs="Arial"/>
          <w:b/>
          <w:bCs/>
          <w:lang w:val="sr-Cyrl-RS"/>
        </w:rPr>
        <w:t>3</w:t>
      </w:r>
    </w:p>
    <w:p w14:paraId="6EDE0988" w14:textId="77777777" w:rsidR="007607D8" w:rsidRPr="0027191B" w:rsidRDefault="007607D8" w:rsidP="007607D8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</w:rPr>
      </w:pPr>
      <w:r w:rsidRPr="0027191B">
        <w:rPr>
          <w:rFonts w:ascii="Bookman Old Style" w:eastAsia="Times New Roman" w:hAnsi="Bookman Old Style" w:cs="Arial"/>
        </w:rPr>
        <w:t xml:space="preserve">Уређаји, други предмети и материје који се користе у наставном процесу, за одржавање хигијене или у друге сврхе морају се држати ван домашаја неовлашћених лица, ако могу представљати опасност по живот и здравље ученика. </w:t>
      </w:r>
    </w:p>
    <w:p w14:paraId="5720A39C" w14:textId="23DB5326" w:rsidR="007607D8" w:rsidRPr="00A7204C" w:rsidRDefault="007607D8" w:rsidP="007607D8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Arial"/>
          <w:lang w:val="sr-Cyrl-RS"/>
        </w:rPr>
      </w:pPr>
      <w:r w:rsidRPr="0027191B">
        <w:rPr>
          <w:rFonts w:ascii="Bookman Old Style" w:eastAsia="Times New Roman" w:hAnsi="Bookman Old Style" w:cs="Arial"/>
          <w:b/>
          <w:bCs/>
        </w:rPr>
        <w:t>Члан 2</w:t>
      </w:r>
      <w:r w:rsidR="00A7204C">
        <w:rPr>
          <w:rFonts w:ascii="Bookman Old Style" w:eastAsia="Times New Roman" w:hAnsi="Bookman Old Style" w:cs="Arial"/>
          <w:b/>
          <w:bCs/>
          <w:lang w:val="sr-Cyrl-RS"/>
        </w:rPr>
        <w:t>4</w:t>
      </w:r>
    </w:p>
    <w:p w14:paraId="1A318598" w14:textId="77777777" w:rsidR="007607D8" w:rsidRPr="0027191B" w:rsidRDefault="007607D8" w:rsidP="007607D8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</w:rPr>
      </w:pPr>
      <w:r w:rsidRPr="0027191B">
        <w:rPr>
          <w:rFonts w:ascii="Bookman Old Style" w:eastAsia="Times New Roman" w:hAnsi="Bookman Old Style" w:cs="Arial"/>
        </w:rPr>
        <w:t xml:space="preserve">Ради остваривања заштите и безбедности од удара грома, Школа редовно проверава исправност громобранских инсталација, у складу са прописима у тој области. </w:t>
      </w:r>
    </w:p>
    <w:p w14:paraId="78DEDD99" w14:textId="77777777" w:rsidR="007607D8" w:rsidRPr="0027191B" w:rsidRDefault="007607D8" w:rsidP="007607D8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</w:rPr>
      </w:pPr>
      <w:r w:rsidRPr="0027191B">
        <w:rPr>
          <w:rFonts w:ascii="Bookman Old Style" w:eastAsia="Times New Roman" w:hAnsi="Bookman Old Style" w:cs="Arial"/>
        </w:rPr>
        <w:t xml:space="preserve">Сви запослени и ученици обавезни су да без одлагања обавесте домара, директора, помоћника директора или секретара о уоченим променама на громобранским инсталацијама, које могу довести у питање њихово функционисање. </w:t>
      </w:r>
    </w:p>
    <w:p w14:paraId="18E83E6E" w14:textId="30FC8141" w:rsidR="007607D8" w:rsidRPr="00A7204C" w:rsidRDefault="007607D8" w:rsidP="007607D8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Arial"/>
          <w:lang w:val="sr-Cyrl-RS"/>
        </w:rPr>
      </w:pPr>
      <w:r w:rsidRPr="0027191B">
        <w:rPr>
          <w:rFonts w:ascii="Bookman Old Style" w:eastAsia="Times New Roman" w:hAnsi="Bookman Old Style" w:cs="Arial"/>
          <w:b/>
          <w:bCs/>
        </w:rPr>
        <w:t>Члан 2</w:t>
      </w:r>
      <w:r w:rsidR="00A7204C">
        <w:rPr>
          <w:rFonts w:ascii="Bookman Old Style" w:eastAsia="Times New Roman" w:hAnsi="Bookman Old Style" w:cs="Arial"/>
          <w:b/>
          <w:bCs/>
          <w:lang w:val="sr-Cyrl-RS"/>
        </w:rPr>
        <w:t>5</w:t>
      </w:r>
    </w:p>
    <w:p w14:paraId="20AFC194" w14:textId="77777777" w:rsidR="007607D8" w:rsidRPr="0027191B" w:rsidRDefault="007607D8" w:rsidP="007607D8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</w:rPr>
      </w:pPr>
      <w:r w:rsidRPr="0027191B">
        <w:rPr>
          <w:rFonts w:ascii="Bookman Old Style" w:eastAsia="Times New Roman" w:hAnsi="Bookman Old Style" w:cs="Arial"/>
        </w:rPr>
        <w:t>Заштита и безбедност од других опасних ствари и појава остварује се сходном применом чл. 17. до 2</w:t>
      </w:r>
      <w:r>
        <w:rPr>
          <w:rFonts w:ascii="Bookman Old Style" w:eastAsia="Times New Roman" w:hAnsi="Bookman Old Style" w:cs="Arial"/>
          <w:lang w:val="sr-Cyrl-RS"/>
        </w:rPr>
        <w:t>1</w:t>
      </w:r>
      <w:r w:rsidRPr="0027191B">
        <w:rPr>
          <w:rFonts w:ascii="Bookman Old Style" w:eastAsia="Times New Roman" w:hAnsi="Bookman Old Style" w:cs="Arial"/>
        </w:rPr>
        <w:t xml:space="preserve">. овог правилника. </w:t>
      </w:r>
    </w:p>
    <w:p w14:paraId="11A20669" w14:textId="77777777" w:rsidR="007607D8" w:rsidRPr="0027191B" w:rsidRDefault="007607D8" w:rsidP="007607D8">
      <w:pPr>
        <w:spacing w:after="0" w:line="240" w:lineRule="auto"/>
        <w:jc w:val="center"/>
        <w:rPr>
          <w:rFonts w:ascii="Bookman Old Style" w:eastAsia="Times New Roman" w:hAnsi="Bookman Old Style" w:cs="Arial"/>
          <w:b/>
          <w:bCs/>
        </w:rPr>
      </w:pPr>
      <w:bookmarkStart w:id="5" w:name="str_5"/>
      <w:bookmarkEnd w:id="5"/>
      <w:r w:rsidRPr="0027191B">
        <w:rPr>
          <w:rFonts w:ascii="Bookman Old Style" w:eastAsia="Times New Roman" w:hAnsi="Bookman Old Style" w:cs="Arial"/>
          <w:b/>
          <w:bCs/>
        </w:rPr>
        <w:t xml:space="preserve"> Заштита и безбедност на путу између куће и школе </w:t>
      </w:r>
    </w:p>
    <w:p w14:paraId="0FDCB41A" w14:textId="6B416E92" w:rsidR="007607D8" w:rsidRPr="00A7204C" w:rsidRDefault="007607D8" w:rsidP="007607D8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Arial"/>
          <w:lang w:val="sr-Cyrl-RS"/>
        </w:rPr>
      </w:pPr>
      <w:r w:rsidRPr="0027191B">
        <w:rPr>
          <w:rFonts w:ascii="Bookman Old Style" w:eastAsia="Times New Roman" w:hAnsi="Bookman Old Style" w:cs="Arial"/>
          <w:b/>
          <w:bCs/>
        </w:rPr>
        <w:t>Члан 2</w:t>
      </w:r>
      <w:r w:rsidR="00A7204C">
        <w:rPr>
          <w:rFonts w:ascii="Bookman Old Style" w:eastAsia="Times New Roman" w:hAnsi="Bookman Old Style" w:cs="Arial"/>
          <w:b/>
          <w:bCs/>
          <w:lang w:val="sr-Cyrl-RS"/>
        </w:rPr>
        <w:t>6</w:t>
      </w:r>
    </w:p>
    <w:p w14:paraId="20F607A3" w14:textId="77777777" w:rsidR="007607D8" w:rsidRPr="0027191B" w:rsidRDefault="007607D8" w:rsidP="007607D8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</w:rPr>
      </w:pPr>
      <w:r w:rsidRPr="0027191B">
        <w:rPr>
          <w:rFonts w:ascii="Bookman Old Style" w:eastAsia="Times New Roman" w:hAnsi="Bookman Old Style" w:cs="Arial"/>
        </w:rPr>
        <w:t xml:space="preserve">Директор Школе је обавезан да сарађује са органима надлежним за безбедност саобраћаја и прати стање саобраћајне сигнализације на прилазима Школи. </w:t>
      </w:r>
    </w:p>
    <w:p w14:paraId="198FC8EA" w14:textId="77777777" w:rsidR="007607D8" w:rsidRPr="0027191B" w:rsidRDefault="007607D8" w:rsidP="007607D8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</w:rPr>
      </w:pPr>
      <w:r w:rsidRPr="0027191B">
        <w:rPr>
          <w:rFonts w:ascii="Bookman Old Style" w:eastAsia="Times New Roman" w:hAnsi="Bookman Old Style" w:cs="Arial"/>
        </w:rPr>
        <w:lastRenderedPageBreak/>
        <w:t xml:space="preserve">Сваки запослени обавезан је да о уоченим недостацима на саобраћајној сигнализацији обавести директора, помоћника директора или секретара, који ће ради решавања проблема ступити у контакт с надлежним органима. </w:t>
      </w:r>
    </w:p>
    <w:p w14:paraId="3C1B8489" w14:textId="3A21FE41" w:rsidR="007607D8" w:rsidRPr="00A7204C" w:rsidRDefault="007607D8" w:rsidP="007607D8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Arial"/>
          <w:lang w:val="sr-Cyrl-RS"/>
        </w:rPr>
      </w:pPr>
      <w:r w:rsidRPr="0027191B">
        <w:rPr>
          <w:rFonts w:ascii="Bookman Old Style" w:eastAsia="Times New Roman" w:hAnsi="Bookman Old Style" w:cs="Arial"/>
          <w:b/>
          <w:bCs/>
        </w:rPr>
        <w:t>Члан 2</w:t>
      </w:r>
      <w:r w:rsidR="00A7204C">
        <w:rPr>
          <w:rFonts w:ascii="Bookman Old Style" w:eastAsia="Times New Roman" w:hAnsi="Bookman Old Style" w:cs="Arial"/>
          <w:b/>
          <w:bCs/>
          <w:lang w:val="sr-Cyrl-RS"/>
        </w:rPr>
        <w:t>7</w:t>
      </w:r>
    </w:p>
    <w:p w14:paraId="06B85935" w14:textId="77777777" w:rsidR="007607D8" w:rsidRPr="0027191B" w:rsidRDefault="007607D8" w:rsidP="007607D8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</w:rPr>
      </w:pPr>
      <w:r w:rsidRPr="0027191B">
        <w:rPr>
          <w:rFonts w:ascii="Bookman Old Style" w:eastAsia="Times New Roman" w:hAnsi="Bookman Old Style" w:cs="Arial"/>
        </w:rPr>
        <w:t xml:space="preserve">Школа пред надлежним органима покреће иницијативе ради побољшања безбедности у саобраћају на прилазима Школи (постављање "лежећих полицајаца", семафора и других уређаја, организовање дежурства саобраћајних полицајаца и тако даље). </w:t>
      </w:r>
    </w:p>
    <w:p w14:paraId="69430D22" w14:textId="0BC85EC2" w:rsidR="007607D8" w:rsidRPr="00A7204C" w:rsidRDefault="007607D8" w:rsidP="007607D8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Arial"/>
          <w:lang w:val="sr-Cyrl-RS"/>
        </w:rPr>
      </w:pPr>
      <w:r w:rsidRPr="0027191B">
        <w:rPr>
          <w:rFonts w:ascii="Bookman Old Style" w:eastAsia="Times New Roman" w:hAnsi="Bookman Old Style" w:cs="Arial"/>
          <w:b/>
          <w:bCs/>
        </w:rPr>
        <w:t>Члан 2</w:t>
      </w:r>
      <w:r w:rsidR="00A7204C">
        <w:rPr>
          <w:rFonts w:ascii="Bookman Old Style" w:eastAsia="Times New Roman" w:hAnsi="Bookman Old Style" w:cs="Arial"/>
          <w:b/>
          <w:bCs/>
          <w:lang w:val="sr-Cyrl-RS"/>
        </w:rPr>
        <w:t>8</w:t>
      </w:r>
    </w:p>
    <w:p w14:paraId="4C5BCB1C" w14:textId="77777777" w:rsidR="007607D8" w:rsidRPr="0027191B" w:rsidRDefault="007607D8" w:rsidP="007607D8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</w:rPr>
      </w:pPr>
      <w:r w:rsidRPr="0027191B">
        <w:rPr>
          <w:rFonts w:ascii="Bookman Old Style" w:eastAsia="Times New Roman" w:hAnsi="Bookman Old Style" w:cs="Arial"/>
        </w:rPr>
        <w:t>Заштита ученика у саобраћају обезбеђује се организовањем предавања саобраћајних стручњака, приказивањем филмова о саобраћају, разговором на часовима одеље</w:t>
      </w:r>
      <w:r>
        <w:rPr>
          <w:rFonts w:ascii="Bookman Old Style" w:eastAsia="Times New Roman" w:hAnsi="Bookman Old Style" w:cs="Arial"/>
          <w:lang w:val="sr-Cyrl-RS"/>
        </w:rPr>
        <w:t>њ</w:t>
      </w:r>
      <w:r w:rsidRPr="0027191B">
        <w:rPr>
          <w:rFonts w:ascii="Bookman Old Style" w:eastAsia="Times New Roman" w:hAnsi="Bookman Old Style" w:cs="Arial"/>
        </w:rPr>
        <w:t xml:space="preserve">ске заједнице и родитељским састанцима. </w:t>
      </w:r>
    </w:p>
    <w:p w14:paraId="788BD160" w14:textId="77777777" w:rsidR="007607D8" w:rsidRPr="004D7BB9" w:rsidRDefault="007607D8" w:rsidP="007607D8">
      <w:pPr>
        <w:spacing w:after="0" w:line="240" w:lineRule="auto"/>
        <w:jc w:val="center"/>
        <w:rPr>
          <w:rFonts w:ascii="Bookman Old Style" w:eastAsia="Times New Roman" w:hAnsi="Bookman Old Style" w:cs="Arial"/>
          <w:b/>
          <w:bCs/>
        </w:rPr>
      </w:pPr>
      <w:bookmarkStart w:id="6" w:name="str_6"/>
      <w:bookmarkEnd w:id="6"/>
      <w:r w:rsidRPr="004D7BB9">
        <w:rPr>
          <w:rFonts w:ascii="Bookman Old Style" w:eastAsia="Times New Roman" w:hAnsi="Bookman Old Style" w:cs="Arial"/>
          <w:b/>
          <w:bCs/>
        </w:rPr>
        <w:t>Заштита и безбедност ван зграде школе и школског дворишта, за време остваривања образовно-васпитног рада и других активности које организује школа</w:t>
      </w:r>
    </w:p>
    <w:p w14:paraId="26EC58C5" w14:textId="7A067BD2" w:rsidR="007607D8" w:rsidRPr="00A7204C" w:rsidRDefault="007607D8" w:rsidP="007607D8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Arial"/>
          <w:lang w:val="sr-Cyrl-RS"/>
        </w:rPr>
      </w:pPr>
      <w:r w:rsidRPr="0027191B">
        <w:rPr>
          <w:rFonts w:ascii="Bookman Old Style" w:eastAsia="Times New Roman" w:hAnsi="Bookman Old Style" w:cs="Arial"/>
          <w:b/>
          <w:bCs/>
        </w:rPr>
        <w:t>Члан 2</w:t>
      </w:r>
      <w:r w:rsidR="00A7204C">
        <w:rPr>
          <w:rFonts w:ascii="Bookman Old Style" w:eastAsia="Times New Roman" w:hAnsi="Bookman Old Style" w:cs="Arial"/>
          <w:b/>
          <w:bCs/>
          <w:lang w:val="sr-Cyrl-RS"/>
        </w:rPr>
        <w:t>9</w:t>
      </w:r>
    </w:p>
    <w:p w14:paraId="54165202" w14:textId="6F97EFCD" w:rsidR="007607D8" w:rsidRPr="0027191B" w:rsidRDefault="007607D8" w:rsidP="007607D8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</w:rPr>
      </w:pPr>
      <w:r w:rsidRPr="0027191B">
        <w:rPr>
          <w:rFonts w:ascii="Bookman Old Style" w:eastAsia="Times New Roman" w:hAnsi="Bookman Old Style" w:cs="Arial"/>
        </w:rPr>
        <w:t>На остваривање заштите и безбедности ученика за време извођења активности ван зграде Школе и школског дворишта</w:t>
      </w:r>
      <w:r>
        <w:rPr>
          <w:rFonts w:ascii="Bookman Old Style" w:eastAsia="Times New Roman" w:hAnsi="Bookman Old Style" w:cs="Arial"/>
          <w:lang w:val="sr-Cyrl-RS"/>
        </w:rPr>
        <w:t xml:space="preserve"> (посете изложбама, позоришним представама, такмичењима и сл..)</w:t>
      </w:r>
      <w:r w:rsidRPr="0027191B">
        <w:rPr>
          <w:rFonts w:ascii="Bookman Old Style" w:eastAsia="Times New Roman" w:hAnsi="Bookman Old Style" w:cs="Arial"/>
        </w:rPr>
        <w:t>, примењују се основне одредбе Правилника, а сходно се примењују његове одредбе о остваривању заштите и безбедности ученика у згради Школе и школском дворишту. Посебно треба водити рачуна о томе да се у циљу заштите и безбедности превоз ученика, по правилу, не врши у касним ноћним или раним јутарњим сатима</w:t>
      </w:r>
      <w:r>
        <w:rPr>
          <w:rFonts w:ascii="Bookman Old Style" w:eastAsia="Times New Roman" w:hAnsi="Bookman Old Style" w:cs="Arial"/>
          <w:lang w:val="sr-Cyrl-RS"/>
        </w:rPr>
        <w:t>.</w:t>
      </w:r>
      <w:r w:rsidRPr="0027191B">
        <w:rPr>
          <w:rFonts w:ascii="Bookman Old Style" w:eastAsia="Times New Roman" w:hAnsi="Bookman Old Style" w:cs="Arial"/>
        </w:rPr>
        <w:t xml:space="preserve"> </w:t>
      </w:r>
    </w:p>
    <w:p w14:paraId="77550BC3" w14:textId="77777777" w:rsidR="007607D8" w:rsidRPr="0027191B" w:rsidRDefault="007607D8" w:rsidP="007607D8">
      <w:pPr>
        <w:spacing w:before="240" w:after="240" w:line="240" w:lineRule="auto"/>
        <w:jc w:val="center"/>
        <w:rPr>
          <w:rFonts w:ascii="Bookman Old Style" w:eastAsia="Times New Roman" w:hAnsi="Bookman Old Style" w:cs="Arial"/>
          <w:b/>
          <w:bCs/>
        </w:rPr>
      </w:pPr>
      <w:bookmarkStart w:id="7" w:name="str_7"/>
      <w:bookmarkEnd w:id="7"/>
      <w:r w:rsidRPr="0027191B">
        <w:rPr>
          <w:rFonts w:ascii="Bookman Old Style" w:eastAsia="Times New Roman" w:hAnsi="Bookman Old Style" w:cs="Arial"/>
          <w:b/>
          <w:bCs/>
        </w:rPr>
        <w:t>Заштита и безбедност ученика за време извођења екскурзија</w:t>
      </w:r>
      <w:r>
        <w:rPr>
          <w:rFonts w:ascii="Bookman Old Style" w:eastAsia="Times New Roman" w:hAnsi="Bookman Old Style" w:cs="Arial"/>
          <w:b/>
          <w:bCs/>
          <w:lang w:val="sr-Cyrl-RS"/>
        </w:rPr>
        <w:t xml:space="preserve">, излета </w:t>
      </w:r>
      <w:r w:rsidRPr="0027191B">
        <w:rPr>
          <w:rFonts w:ascii="Bookman Old Style" w:eastAsia="Times New Roman" w:hAnsi="Bookman Old Style" w:cs="Arial"/>
          <w:b/>
          <w:bCs/>
        </w:rPr>
        <w:t xml:space="preserve">и наставе у природи </w:t>
      </w:r>
    </w:p>
    <w:p w14:paraId="14B12D68" w14:textId="7F4D0239" w:rsidR="007607D8" w:rsidRPr="00A7204C" w:rsidRDefault="007607D8" w:rsidP="007607D8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Arial"/>
          <w:lang w:val="sr-Cyrl-RS"/>
        </w:rPr>
      </w:pPr>
      <w:r w:rsidRPr="0027191B">
        <w:rPr>
          <w:rFonts w:ascii="Bookman Old Style" w:eastAsia="Times New Roman" w:hAnsi="Bookman Old Style" w:cs="Arial"/>
          <w:b/>
          <w:bCs/>
        </w:rPr>
        <w:t xml:space="preserve">Члан </w:t>
      </w:r>
      <w:r w:rsidR="00A7204C">
        <w:rPr>
          <w:rFonts w:ascii="Bookman Old Style" w:eastAsia="Times New Roman" w:hAnsi="Bookman Old Style" w:cs="Arial"/>
          <w:b/>
          <w:bCs/>
          <w:lang w:val="sr-Cyrl-RS"/>
        </w:rPr>
        <w:t>30</w:t>
      </w:r>
    </w:p>
    <w:p w14:paraId="6C27A21B" w14:textId="77777777" w:rsidR="007607D8" w:rsidRPr="0027191B" w:rsidRDefault="007607D8" w:rsidP="007607D8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</w:rPr>
      </w:pPr>
      <w:r w:rsidRPr="0027191B">
        <w:rPr>
          <w:rFonts w:ascii="Bookman Old Style" w:eastAsia="Times New Roman" w:hAnsi="Bookman Old Style" w:cs="Arial"/>
        </w:rPr>
        <w:t>Екскурзија</w:t>
      </w:r>
      <w:r w:rsidRPr="004D7BB9">
        <w:rPr>
          <w:rFonts w:ascii="Bookman Old Style" w:eastAsia="Times New Roman" w:hAnsi="Bookman Old Style" w:cs="Arial"/>
          <w:lang w:val="sr-Cyrl-RS"/>
        </w:rPr>
        <w:t>, излет</w:t>
      </w:r>
      <w:r w:rsidRPr="0027191B">
        <w:rPr>
          <w:rFonts w:ascii="Bookman Old Style" w:eastAsia="Times New Roman" w:hAnsi="Bookman Old Style" w:cs="Arial"/>
          <w:b/>
          <w:bCs/>
        </w:rPr>
        <w:t xml:space="preserve"> </w:t>
      </w:r>
      <w:r w:rsidRPr="0027191B">
        <w:rPr>
          <w:rFonts w:ascii="Bookman Old Style" w:eastAsia="Times New Roman" w:hAnsi="Bookman Old Style" w:cs="Arial"/>
        </w:rPr>
        <w:t xml:space="preserve">и настава у природи, као облици образовно-васпитног рада, изводе се у складу са школским програмом, који је донет на основу одговарајућег важећег наставног плана и програма, годишњим планом рада школе и програмом за организовање екскурзије и наставе у природи. </w:t>
      </w:r>
    </w:p>
    <w:p w14:paraId="4782CFE8" w14:textId="77777777" w:rsidR="007607D8" w:rsidRPr="0027191B" w:rsidRDefault="007607D8" w:rsidP="007607D8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</w:rPr>
      </w:pPr>
      <w:r w:rsidRPr="0027191B">
        <w:rPr>
          <w:rFonts w:ascii="Bookman Old Style" w:eastAsia="Times New Roman" w:hAnsi="Bookman Old Style" w:cs="Arial"/>
        </w:rPr>
        <w:t>Екскурзија</w:t>
      </w:r>
      <w:r>
        <w:rPr>
          <w:rFonts w:ascii="Bookman Old Style" w:eastAsia="Times New Roman" w:hAnsi="Bookman Old Style" w:cs="Arial"/>
          <w:lang w:val="sr-Cyrl-RS"/>
        </w:rPr>
        <w:t>, излет</w:t>
      </w:r>
      <w:r w:rsidRPr="0027191B">
        <w:rPr>
          <w:rFonts w:ascii="Bookman Old Style" w:eastAsia="Times New Roman" w:hAnsi="Bookman Old Style" w:cs="Arial"/>
        </w:rPr>
        <w:t xml:space="preserve"> и настава у природи се може изводити након добијене сагласности савета родитеља Школе. </w:t>
      </w:r>
    </w:p>
    <w:p w14:paraId="006ED8EB" w14:textId="14BD3008" w:rsidR="007607D8" w:rsidRPr="00A7204C" w:rsidRDefault="007607D8" w:rsidP="007607D8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Arial"/>
          <w:lang w:val="sr-Cyrl-RS"/>
        </w:rPr>
      </w:pPr>
      <w:r w:rsidRPr="0027191B">
        <w:rPr>
          <w:rFonts w:ascii="Bookman Old Style" w:eastAsia="Times New Roman" w:hAnsi="Bookman Old Style" w:cs="Arial"/>
          <w:b/>
          <w:bCs/>
        </w:rPr>
        <w:t xml:space="preserve">Члан </w:t>
      </w:r>
      <w:r w:rsidR="00A7204C">
        <w:rPr>
          <w:rFonts w:ascii="Bookman Old Style" w:eastAsia="Times New Roman" w:hAnsi="Bookman Old Style" w:cs="Arial"/>
          <w:b/>
          <w:bCs/>
          <w:lang w:val="sr-Cyrl-RS"/>
        </w:rPr>
        <w:t>31</w:t>
      </w:r>
    </w:p>
    <w:p w14:paraId="3784567C" w14:textId="77777777" w:rsidR="007607D8" w:rsidRPr="0027191B" w:rsidRDefault="007607D8" w:rsidP="007607D8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</w:rPr>
      </w:pPr>
      <w:r w:rsidRPr="0027191B">
        <w:rPr>
          <w:rFonts w:ascii="Bookman Old Style" w:eastAsia="Times New Roman" w:hAnsi="Bookman Old Style" w:cs="Arial"/>
        </w:rPr>
        <w:t xml:space="preserve">Приликом избора понуђача за извођење екскурзије и наставе у природи, Школа ће посебну пажњу посветити његовој оспособљености за остваривање заштите и безбедности ученика за време активности која се организује. </w:t>
      </w:r>
    </w:p>
    <w:p w14:paraId="6AF6A5D7" w14:textId="77777777" w:rsidR="007607D8" w:rsidRPr="0027191B" w:rsidRDefault="007607D8" w:rsidP="007607D8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</w:rPr>
      </w:pPr>
      <w:r w:rsidRPr="0027191B">
        <w:rPr>
          <w:rFonts w:ascii="Bookman Old Style" w:eastAsia="Times New Roman" w:hAnsi="Bookman Old Style" w:cs="Arial"/>
        </w:rPr>
        <w:lastRenderedPageBreak/>
        <w:t xml:space="preserve">Уговор који се закључује за извођење екскурзије и наставе у природи мора да садржи посебне ставке које се односе на предузимање мера заштите и безбедности ученика. </w:t>
      </w:r>
    </w:p>
    <w:p w14:paraId="134529C3" w14:textId="77777777" w:rsidR="007607D8" w:rsidRPr="0027191B" w:rsidRDefault="007607D8" w:rsidP="007607D8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</w:rPr>
      </w:pPr>
      <w:r w:rsidRPr="0027191B">
        <w:rPr>
          <w:rFonts w:ascii="Bookman Old Style" w:eastAsia="Times New Roman" w:hAnsi="Bookman Old Style" w:cs="Arial"/>
        </w:rPr>
        <w:t xml:space="preserve">Оспособљеност понуђача за остваривање заштите и безбедности ученика односи се нарочито на: </w:t>
      </w:r>
    </w:p>
    <w:p w14:paraId="5F5FCCAB" w14:textId="77777777" w:rsidR="007607D8" w:rsidRPr="0027191B" w:rsidRDefault="007607D8" w:rsidP="00D61E07">
      <w:pPr>
        <w:spacing w:after="0" w:line="240" w:lineRule="auto"/>
        <w:jc w:val="both"/>
        <w:rPr>
          <w:rFonts w:ascii="Bookman Old Style" w:eastAsia="Times New Roman" w:hAnsi="Bookman Old Style" w:cs="Arial"/>
        </w:rPr>
      </w:pPr>
      <w:r w:rsidRPr="0027191B">
        <w:rPr>
          <w:rFonts w:ascii="Bookman Old Style" w:eastAsia="Times New Roman" w:hAnsi="Bookman Old Style" w:cs="Arial"/>
        </w:rPr>
        <w:t xml:space="preserve">1) поседовање одговарајуће лиценце за рад; </w:t>
      </w:r>
    </w:p>
    <w:p w14:paraId="793BAA1D" w14:textId="77777777" w:rsidR="007607D8" w:rsidRPr="0027191B" w:rsidRDefault="007607D8" w:rsidP="00D61E07">
      <w:pPr>
        <w:spacing w:after="0" w:line="240" w:lineRule="auto"/>
        <w:jc w:val="both"/>
        <w:rPr>
          <w:rFonts w:ascii="Bookman Old Style" w:eastAsia="Times New Roman" w:hAnsi="Bookman Old Style" w:cs="Arial"/>
        </w:rPr>
      </w:pPr>
      <w:r w:rsidRPr="0027191B">
        <w:rPr>
          <w:rFonts w:ascii="Bookman Old Style" w:eastAsia="Times New Roman" w:hAnsi="Bookman Old Style" w:cs="Arial"/>
        </w:rPr>
        <w:t xml:space="preserve">2) кадровску и техничку опремљеност за организовање путовања ученика; </w:t>
      </w:r>
    </w:p>
    <w:p w14:paraId="00FA0D41" w14:textId="77777777" w:rsidR="007607D8" w:rsidRPr="0027191B" w:rsidRDefault="007607D8" w:rsidP="00D61E07">
      <w:pPr>
        <w:spacing w:after="0" w:line="240" w:lineRule="auto"/>
        <w:jc w:val="both"/>
        <w:rPr>
          <w:rFonts w:ascii="Bookman Old Style" w:eastAsia="Times New Roman" w:hAnsi="Bookman Old Style" w:cs="Arial"/>
        </w:rPr>
      </w:pPr>
      <w:r w:rsidRPr="0027191B">
        <w:rPr>
          <w:rFonts w:ascii="Bookman Old Style" w:eastAsia="Times New Roman" w:hAnsi="Bookman Old Style" w:cs="Arial"/>
        </w:rPr>
        <w:t xml:space="preserve">3) кадровску и техничку опремљеност за остваривање заштите и безбедности ученика у објекту у којем су смештени (физичко и техничко обезбеђење објекта, обезбеђена медицинска помоћ и тако даље); </w:t>
      </w:r>
    </w:p>
    <w:p w14:paraId="13DB2DB0" w14:textId="77777777" w:rsidR="007607D8" w:rsidRPr="0027191B" w:rsidRDefault="007607D8" w:rsidP="00D61E07">
      <w:pPr>
        <w:spacing w:after="0" w:line="240" w:lineRule="auto"/>
        <w:jc w:val="both"/>
        <w:rPr>
          <w:rFonts w:ascii="Bookman Old Style" w:eastAsia="Times New Roman" w:hAnsi="Bookman Old Style" w:cs="Arial"/>
        </w:rPr>
      </w:pPr>
      <w:r w:rsidRPr="0027191B">
        <w:rPr>
          <w:rFonts w:ascii="Bookman Old Style" w:eastAsia="Times New Roman" w:hAnsi="Bookman Old Style" w:cs="Arial"/>
        </w:rPr>
        <w:t xml:space="preserve">4) квалитет исхране ученика; </w:t>
      </w:r>
    </w:p>
    <w:p w14:paraId="5A747FD2" w14:textId="77777777" w:rsidR="007607D8" w:rsidRPr="0027191B" w:rsidRDefault="007607D8" w:rsidP="00D61E07">
      <w:pPr>
        <w:spacing w:after="0" w:line="240" w:lineRule="auto"/>
        <w:jc w:val="both"/>
        <w:rPr>
          <w:rFonts w:ascii="Bookman Old Style" w:eastAsia="Times New Roman" w:hAnsi="Bookman Old Style" w:cs="Arial"/>
        </w:rPr>
      </w:pPr>
      <w:r w:rsidRPr="0027191B">
        <w:rPr>
          <w:rFonts w:ascii="Bookman Old Style" w:eastAsia="Times New Roman" w:hAnsi="Bookman Old Style" w:cs="Arial"/>
        </w:rPr>
        <w:t xml:space="preserve">5) </w:t>
      </w:r>
      <w:r w:rsidRPr="0027191B">
        <w:rPr>
          <w:rFonts w:ascii="Bookman Old Style" w:hAnsi="Bookman Old Style" w:cs="Times New Roman"/>
          <w:lang w:val="sr-Cyrl-CS"/>
        </w:rPr>
        <w:t>референце и искуство у ђачком туризму</w:t>
      </w:r>
      <w:r w:rsidRPr="0027191B">
        <w:rPr>
          <w:rFonts w:ascii="Bookman Old Style" w:eastAsia="Times New Roman" w:hAnsi="Bookman Old Style" w:cs="Arial"/>
        </w:rPr>
        <w:t xml:space="preserve">. </w:t>
      </w:r>
    </w:p>
    <w:p w14:paraId="42587A30" w14:textId="77777777" w:rsidR="007607D8" w:rsidRPr="0027191B" w:rsidRDefault="007607D8" w:rsidP="007607D8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</w:rPr>
      </w:pPr>
      <w:r w:rsidRPr="0027191B">
        <w:rPr>
          <w:rFonts w:ascii="Bookman Old Style" w:eastAsia="Times New Roman" w:hAnsi="Bookman Old Style" w:cs="Arial"/>
        </w:rPr>
        <w:t xml:space="preserve">Смештај ученика на екскурзији и извођење настави у природи мора се обезбедити само у објектима који испуњавају услове за извођење ових облика образовно-васпитног рада. </w:t>
      </w:r>
    </w:p>
    <w:p w14:paraId="57544BF8" w14:textId="77777777" w:rsidR="007607D8" w:rsidRPr="0027191B" w:rsidRDefault="007607D8" w:rsidP="007607D8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</w:rPr>
      </w:pPr>
      <w:r w:rsidRPr="0027191B">
        <w:rPr>
          <w:rFonts w:ascii="Bookman Old Style" w:eastAsia="Times New Roman" w:hAnsi="Bookman Old Style" w:cs="Arial"/>
        </w:rPr>
        <w:t xml:space="preserve">Пре поласка на наставу у природи Школа обавезно организује лекарски преглед свих ученика. </w:t>
      </w:r>
    </w:p>
    <w:p w14:paraId="57F33C57" w14:textId="77777777" w:rsidR="007607D8" w:rsidRPr="0027191B" w:rsidRDefault="007607D8" w:rsidP="007607D8">
      <w:pPr>
        <w:spacing w:before="240" w:after="240" w:line="240" w:lineRule="auto"/>
        <w:jc w:val="center"/>
        <w:rPr>
          <w:rFonts w:ascii="Bookman Old Style" w:eastAsia="Times New Roman" w:hAnsi="Bookman Old Style" w:cs="Arial"/>
          <w:b/>
          <w:bCs/>
        </w:rPr>
      </w:pPr>
      <w:bookmarkStart w:id="8" w:name="str_8"/>
      <w:bookmarkStart w:id="9" w:name="str_9"/>
      <w:bookmarkEnd w:id="8"/>
      <w:bookmarkEnd w:id="9"/>
      <w:r w:rsidRPr="0027191B">
        <w:rPr>
          <w:rFonts w:ascii="Bookman Old Style" w:eastAsia="Times New Roman" w:hAnsi="Bookman Old Style" w:cs="Arial"/>
          <w:b/>
          <w:bCs/>
        </w:rPr>
        <w:t>Обавезе школе у заштити од дискриминације,</w:t>
      </w:r>
      <w:r>
        <w:rPr>
          <w:rFonts w:ascii="Bookman Old Style" w:eastAsia="Times New Roman" w:hAnsi="Bookman Old Style" w:cs="Arial"/>
          <w:b/>
          <w:bCs/>
          <w:lang w:val="sr-Cyrl-RS"/>
        </w:rPr>
        <w:t xml:space="preserve"> насиља,</w:t>
      </w:r>
      <w:r w:rsidRPr="0027191B">
        <w:rPr>
          <w:rFonts w:ascii="Bookman Old Style" w:eastAsia="Times New Roman" w:hAnsi="Bookman Old Style" w:cs="Arial"/>
          <w:b/>
          <w:bCs/>
        </w:rPr>
        <w:t xml:space="preserve"> злостављања, занемаривања, страначког организовања и деловања </w:t>
      </w:r>
    </w:p>
    <w:p w14:paraId="295EA7E1" w14:textId="3F18D3CA" w:rsidR="007607D8" w:rsidRPr="0027191B" w:rsidRDefault="007607D8" w:rsidP="007607D8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Arial"/>
        </w:rPr>
      </w:pPr>
      <w:r w:rsidRPr="0027191B">
        <w:rPr>
          <w:rFonts w:ascii="Bookman Old Style" w:eastAsia="Times New Roman" w:hAnsi="Bookman Old Style" w:cs="Arial"/>
          <w:b/>
          <w:bCs/>
        </w:rPr>
        <w:t xml:space="preserve">Члан </w:t>
      </w:r>
      <w:r w:rsidR="00A7204C">
        <w:rPr>
          <w:rFonts w:ascii="Bookman Old Style" w:eastAsia="Times New Roman" w:hAnsi="Bookman Old Style" w:cs="Arial"/>
          <w:b/>
          <w:bCs/>
          <w:lang w:val="sr-Cyrl-RS"/>
        </w:rPr>
        <w:t>32</w:t>
      </w:r>
      <w:r w:rsidRPr="0027191B">
        <w:rPr>
          <w:rFonts w:ascii="Bookman Old Style" w:eastAsia="Times New Roman" w:hAnsi="Bookman Old Style" w:cs="Arial"/>
          <w:b/>
          <w:bCs/>
        </w:rPr>
        <w:t xml:space="preserve"> </w:t>
      </w:r>
    </w:p>
    <w:p w14:paraId="2F5B2726" w14:textId="77777777" w:rsidR="007607D8" w:rsidRPr="0027191B" w:rsidRDefault="007607D8" w:rsidP="007607D8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</w:rPr>
      </w:pPr>
      <w:r w:rsidRPr="0027191B">
        <w:rPr>
          <w:rFonts w:ascii="Bookman Old Style" w:eastAsia="Times New Roman" w:hAnsi="Bookman Old Style" w:cs="Arial"/>
        </w:rPr>
        <w:t xml:space="preserve">Школа је у обавези да планира превентивне и интервентне програме са циљем промене понашања код ученика. </w:t>
      </w:r>
    </w:p>
    <w:p w14:paraId="56F9B06C" w14:textId="77777777" w:rsidR="007607D8" w:rsidRPr="0027191B" w:rsidRDefault="007607D8" w:rsidP="007607D8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</w:rPr>
      </w:pPr>
      <w:r w:rsidRPr="0027191B">
        <w:rPr>
          <w:rFonts w:ascii="Bookman Old Style" w:eastAsia="Times New Roman" w:hAnsi="Bookman Old Style" w:cs="Arial"/>
        </w:rPr>
        <w:t xml:space="preserve">У том циљу, Школа израђује и реализује годишње програме заштите од насиља, злостављања и занемаривања и програма спречавања дискриминације у складу са Законом и правилником којим се уређује протокол поступања у установи у одговору на насиље, злостављање и занемаривање и правилником којим се уређује поступање установе у случају сумње или утврђеног дискриминаторног понашања и вређања угледа, части или достојанства личности. </w:t>
      </w:r>
    </w:p>
    <w:p w14:paraId="43F21459" w14:textId="77777777" w:rsidR="007607D8" w:rsidRPr="0027191B" w:rsidRDefault="007607D8" w:rsidP="007607D8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</w:rPr>
      </w:pPr>
      <w:r w:rsidRPr="0027191B">
        <w:rPr>
          <w:rFonts w:ascii="Bookman Old Style" w:eastAsia="Times New Roman" w:hAnsi="Bookman Old Style" w:cs="Arial"/>
        </w:rPr>
        <w:t xml:space="preserve">Остваривању овог вида заштите и безбедности ученика служе поштовање одредаба правила понашања у Школи, активности стручног тима за заштиту од дискриминације, насиља, злостављања и занемаривања и других одговарајућих стручних органа. </w:t>
      </w:r>
    </w:p>
    <w:p w14:paraId="39037080" w14:textId="2DC368AF" w:rsidR="007607D8" w:rsidRPr="0027191B" w:rsidRDefault="007607D8" w:rsidP="007607D8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Arial"/>
          <w:lang w:val="sr-Cyrl-RS"/>
        </w:rPr>
      </w:pPr>
      <w:r w:rsidRPr="0027191B">
        <w:rPr>
          <w:rFonts w:ascii="Bookman Old Style" w:eastAsia="Times New Roman" w:hAnsi="Bookman Old Style" w:cs="Arial"/>
          <w:b/>
          <w:bCs/>
        </w:rPr>
        <w:t>Члан 3</w:t>
      </w:r>
      <w:r w:rsidR="00A7204C">
        <w:rPr>
          <w:rFonts w:ascii="Bookman Old Style" w:eastAsia="Times New Roman" w:hAnsi="Bookman Old Style" w:cs="Arial"/>
          <w:b/>
          <w:bCs/>
          <w:lang w:val="sr-Cyrl-RS"/>
        </w:rPr>
        <w:t>3</w:t>
      </w:r>
    </w:p>
    <w:p w14:paraId="53FFB3FE" w14:textId="77777777" w:rsidR="007607D8" w:rsidRPr="0027191B" w:rsidRDefault="007607D8" w:rsidP="007607D8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</w:rPr>
      </w:pPr>
      <w:r w:rsidRPr="0027191B">
        <w:rPr>
          <w:rFonts w:ascii="Bookman Old Style" w:eastAsia="Times New Roman" w:hAnsi="Bookman Old Style" w:cs="Arial"/>
        </w:rPr>
        <w:t xml:space="preserve">У Школи су забрањене активности којима се угрожавају, омаловажавају, дискриминишу или издвајају ученици, запослени и друга лица, односно групе лица, по основу: расне, националне, етничке, језичке, верске или полне припадности, физичких и психичких својстава, сметњи у развоју и инвалидитета, здравственог стања, узраста, социјалног и културног порекла, имовног стања, односно </w:t>
      </w:r>
      <w:r w:rsidRPr="0027191B">
        <w:rPr>
          <w:rFonts w:ascii="Bookman Old Style" w:eastAsia="Times New Roman" w:hAnsi="Bookman Old Style" w:cs="Arial"/>
        </w:rPr>
        <w:lastRenderedPageBreak/>
        <w:t xml:space="preserve">политичког опредељења и подстицање или неспречавање таквих активности, као и по другим основима утврђеним законом којим се прописује забрана дискриминације. </w:t>
      </w:r>
    </w:p>
    <w:p w14:paraId="13A8FAC8" w14:textId="77777777" w:rsidR="007607D8" w:rsidRPr="0027191B" w:rsidRDefault="007607D8" w:rsidP="007607D8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</w:rPr>
      </w:pPr>
      <w:r w:rsidRPr="0027191B">
        <w:rPr>
          <w:rFonts w:ascii="Bookman Old Style" w:eastAsia="Times New Roman" w:hAnsi="Bookman Old Style" w:cs="Arial"/>
        </w:rPr>
        <w:t xml:space="preserve">Школа је у обавези да поступа у складу са актом којим се утврђују ближи критеријуми за препознавање облика дискриминације од стране запосленог, ученика или трећег лица у установи, а који заједнички прописују министар просвете и министар надлежан за послове људских права. </w:t>
      </w:r>
    </w:p>
    <w:p w14:paraId="54A98686" w14:textId="0AEE75E1" w:rsidR="007607D8" w:rsidRPr="0027191B" w:rsidRDefault="007607D8" w:rsidP="007607D8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Arial"/>
          <w:lang w:val="sr-Cyrl-RS"/>
        </w:rPr>
      </w:pPr>
      <w:r w:rsidRPr="0027191B">
        <w:rPr>
          <w:rFonts w:ascii="Bookman Old Style" w:eastAsia="Times New Roman" w:hAnsi="Bookman Old Style" w:cs="Arial"/>
          <w:b/>
          <w:bCs/>
        </w:rPr>
        <w:t>Члан 3</w:t>
      </w:r>
      <w:r w:rsidR="00A7204C">
        <w:rPr>
          <w:rFonts w:ascii="Bookman Old Style" w:eastAsia="Times New Roman" w:hAnsi="Bookman Old Style" w:cs="Arial"/>
          <w:b/>
          <w:bCs/>
          <w:lang w:val="sr-Cyrl-RS"/>
        </w:rPr>
        <w:t>4</w:t>
      </w:r>
    </w:p>
    <w:p w14:paraId="069AA18B" w14:textId="77777777" w:rsidR="007607D8" w:rsidRPr="0027191B" w:rsidRDefault="007607D8" w:rsidP="007607D8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</w:rPr>
      </w:pPr>
      <w:r w:rsidRPr="0027191B">
        <w:rPr>
          <w:rFonts w:ascii="Bookman Old Style" w:eastAsia="Times New Roman" w:hAnsi="Bookman Old Style" w:cs="Arial"/>
        </w:rPr>
        <w:t>У Школи је забрањено: физичко, психичко</w:t>
      </w:r>
      <w:r w:rsidRPr="0027191B">
        <w:rPr>
          <w:rFonts w:ascii="Bookman Old Style" w:eastAsia="Times New Roman" w:hAnsi="Bookman Old Style" w:cs="Arial"/>
          <w:lang w:val="sr-Cyrl-RS"/>
        </w:rPr>
        <w:t>, дигитално</w:t>
      </w:r>
      <w:r w:rsidRPr="0027191B">
        <w:rPr>
          <w:rFonts w:ascii="Bookman Old Style" w:eastAsia="Times New Roman" w:hAnsi="Bookman Old Style" w:cs="Arial"/>
        </w:rPr>
        <w:t xml:space="preserve"> и социјално насиље; злостављање и занемаривање ученика; физичко кажњавање и вређање личности, односно сексуална злоупотреба ученика или запослених. </w:t>
      </w:r>
    </w:p>
    <w:p w14:paraId="75340352" w14:textId="77777777" w:rsidR="007607D8" w:rsidRPr="0027191B" w:rsidRDefault="007607D8" w:rsidP="007607D8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</w:rPr>
      </w:pPr>
      <w:r w:rsidRPr="0027191B">
        <w:rPr>
          <w:rFonts w:ascii="Bookman Old Style" w:eastAsia="Times New Roman" w:hAnsi="Bookman Old Style" w:cs="Arial"/>
        </w:rPr>
        <w:t xml:space="preserve">У Школи је забрањен сваки облик насиља и злостављања од стране ученика, његовог родитеља и одраслог над наставником, стручним сарадником или другим запосленим. Због повреде ове забране, против родитеља се покреће прекршајни, односно кривични поступак. </w:t>
      </w:r>
    </w:p>
    <w:p w14:paraId="677058F9" w14:textId="4BFE8530" w:rsidR="007607D8" w:rsidRPr="009041A3" w:rsidRDefault="007607D8" w:rsidP="007607D8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Arial"/>
          <w:lang w:val="sr-Cyrl-RS"/>
        </w:rPr>
      </w:pPr>
      <w:r w:rsidRPr="0027191B">
        <w:rPr>
          <w:rFonts w:ascii="Bookman Old Style" w:eastAsia="Times New Roman" w:hAnsi="Bookman Old Style" w:cs="Arial"/>
          <w:b/>
          <w:bCs/>
        </w:rPr>
        <w:t>Члан 3</w:t>
      </w:r>
      <w:r w:rsidR="00A7204C">
        <w:rPr>
          <w:rFonts w:ascii="Bookman Old Style" w:eastAsia="Times New Roman" w:hAnsi="Bookman Old Style" w:cs="Arial"/>
          <w:b/>
          <w:bCs/>
          <w:lang w:val="sr-Cyrl-RS"/>
        </w:rPr>
        <w:t>5</w:t>
      </w:r>
    </w:p>
    <w:p w14:paraId="5C122FC8" w14:textId="77777777" w:rsidR="007607D8" w:rsidRPr="0027191B" w:rsidRDefault="007607D8" w:rsidP="007607D8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</w:rPr>
      </w:pPr>
      <w:r w:rsidRPr="0027191B">
        <w:rPr>
          <w:rFonts w:ascii="Bookman Old Style" w:eastAsia="Times New Roman" w:hAnsi="Bookman Old Style" w:cs="Arial"/>
        </w:rPr>
        <w:t xml:space="preserve">У Школи није дозвољено страначко организовање и деловање и коришћење простора школе у те сврхе. </w:t>
      </w:r>
    </w:p>
    <w:p w14:paraId="40BFF801" w14:textId="77777777" w:rsidR="007607D8" w:rsidRPr="009041A3" w:rsidRDefault="007607D8" w:rsidP="007607D8">
      <w:pPr>
        <w:spacing w:after="0" w:line="240" w:lineRule="auto"/>
        <w:jc w:val="center"/>
        <w:rPr>
          <w:rFonts w:ascii="Bookman Old Style" w:eastAsia="Times New Roman" w:hAnsi="Bookman Old Style" w:cs="Arial"/>
          <w:b/>
          <w:bCs/>
        </w:rPr>
      </w:pPr>
      <w:bookmarkStart w:id="10" w:name="str_10"/>
      <w:bookmarkEnd w:id="10"/>
      <w:r w:rsidRPr="009041A3">
        <w:rPr>
          <w:rFonts w:ascii="Bookman Old Style" w:eastAsia="Times New Roman" w:hAnsi="Bookman Old Style" w:cs="Arial"/>
          <w:b/>
          <w:bCs/>
        </w:rPr>
        <w:t xml:space="preserve"> Завршне одредбе </w:t>
      </w:r>
    </w:p>
    <w:p w14:paraId="1F9A0ADE" w14:textId="36D57AD0" w:rsidR="007607D8" w:rsidRPr="009041A3" w:rsidRDefault="007607D8" w:rsidP="007607D8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Arial"/>
          <w:lang w:val="sr-Cyrl-RS"/>
        </w:rPr>
      </w:pPr>
      <w:r w:rsidRPr="0027191B">
        <w:rPr>
          <w:rFonts w:ascii="Bookman Old Style" w:eastAsia="Times New Roman" w:hAnsi="Bookman Old Style" w:cs="Arial"/>
          <w:b/>
          <w:bCs/>
        </w:rPr>
        <w:t>Члан 3</w:t>
      </w:r>
      <w:r w:rsidR="00A7204C">
        <w:rPr>
          <w:rFonts w:ascii="Bookman Old Style" w:eastAsia="Times New Roman" w:hAnsi="Bookman Old Style" w:cs="Arial"/>
          <w:b/>
          <w:bCs/>
          <w:lang w:val="sr-Cyrl-RS"/>
        </w:rPr>
        <w:t>6</w:t>
      </w:r>
    </w:p>
    <w:p w14:paraId="739FAB94" w14:textId="77777777" w:rsidR="007607D8" w:rsidRPr="0027191B" w:rsidRDefault="007607D8" w:rsidP="00D61E07">
      <w:pPr>
        <w:spacing w:after="0" w:line="240" w:lineRule="auto"/>
        <w:jc w:val="both"/>
        <w:rPr>
          <w:rFonts w:ascii="Bookman Old Style" w:eastAsia="Times New Roman" w:hAnsi="Bookman Old Style" w:cs="Arial"/>
        </w:rPr>
      </w:pPr>
      <w:r w:rsidRPr="0027191B">
        <w:rPr>
          <w:rFonts w:ascii="Bookman Old Style" w:eastAsia="Times New Roman" w:hAnsi="Bookman Old Style" w:cs="Arial"/>
        </w:rPr>
        <w:t xml:space="preserve">Овај правилник донет је у сарадњи са надлежним органом јединице локалне самоуправе. </w:t>
      </w:r>
    </w:p>
    <w:p w14:paraId="4F86512A" w14:textId="77777777" w:rsidR="007607D8" w:rsidRPr="0027191B" w:rsidRDefault="007607D8" w:rsidP="00D61E07">
      <w:pPr>
        <w:spacing w:after="0" w:line="240" w:lineRule="auto"/>
        <w:jc w:val="both"/>
        <w:rPr>
          <w:rFonts w:ascii="Bookman Old Style" w:eastAsia="Times New Roman" w:hAnsi="Bookman Old Style" w:cs="Arial"/>
        </w:rPr>
      </w:pPr>
      <w:r w:rsidRPr="0027191B">
        <w:rPr>
          <w:rFonts w:ascii="Bookman Old Style" w:eastAsia="Times New Roman" w:hAnsi="Bookman Old Style" w:cs="Arial"/>
        </w:rPr>
        <w:t xml:space="preserve">Измене и допуне овог правилника врше се на исти начин и по поступку прописаном за његово доношење. </w:t>
      </w:r>
    </w:p>
    <w:p w14:paraId="6EE49099" w14:textId="25A5C91E" w:rsidR="007607D8" w:rsidRPr="009041A3" w:rsidRDefault="007607D8" w:rsidP="007607D8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Arial"/>
          <w:lang w:val="sr-Cyrl-RS"/>
        </w:rPr>
      </w:pPr>
      <w:r w:rsidRPr="0027191B">
        <w:rPr>
          <w:rFonts w:ascii="Bookman Old Style" w:eastAsia="Times New Roman" w:hAnsi="Bookman Old Style" w:cs="Arial"/>
          <w:b/>
          <w:bCs/>
        </w:rPr>
        <w:t>Члан 3</w:t>
      </w:r>
      <w:r w:rsidR="00A7204C">
        <w:rPr>
          <w:rFonts w:ascii="Bookman Old Style" w:eastAsia="Times New Roman" w:hAnsi="Bookman Old Style" w:cs="Arial"/>
          <w:b/>
          <w:bCs/>
          <w:lang w:val="sr-Cyrl-RS"/>
        </w:rPr>
        <w:t>7</w:t>
      </w:r>
    </w:p>
    <w:p w14:paraId="518C1D57" w14:textId="32D78C6D" w:rsidR="007607D8" w:rsidRPr="0027191B" w:rsidRDefault="007607D8" w:rsidP="007607D8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</w:rPr>
      </w:pPr>
      <w:r w:rsidRPr="0027191B">
        <w:rPr>
          <w:rFonts w:ascii="Bookman Old Style" w:eastAsia="Times New Roman" w:hAnsi="Bookman Old Style" w:cs="Arial"/>
        </w:rPr>
        <w:t xml:space="preserve">Даном ступања на снагу овог правилника престаје да важи </w:t>
      </w:r>
      <w:r w:rsidRPr="0027191B">
        <w:rPr>
          <w:rFonts w:ascii="Bookman Old Style" w:hAnsi="Bookman Old Style" w:cs="Times New Roman"/>
        </w:rPr>
        <w:t>Правилник о мерама, начину и поступку заштите и безбедности ученика OШ”</w:t>
      </w:r>
      <w:r w:rsidRPr="0027191B">
        <w:rPr>
          <w:rFonts w:ascii="Bookman Old Style" w:hAnsi="Bookman Old Style" w:cs="Times New Roman"/>
          <w:lang w:val="sr-Cyrl-CS"/>
        </w:rPr>
        <w:t>Петар Кочић“ Инђија</w:t>
      </w:r>
      <w:r w:rsidRPr="0027191B">
        <w:rPr>
          <w:rFonts w:ascii="Bookman Old Style" w:eastAsia="Times New Roman" w:hAnsi="Bookman Old Style" w:cs="Arial"/>
        </w:rPr>
        <w:t xml:space="preserve">, заведен под бројем </w:t>
      </w:r>
      <w:r>
        <w:rPr>
          <w:rFonts w:ascii="Bookman Old Style" w:eastAsia="Times New Roman" w:hAnsi="Bookman Old Style" w:cs="Arial"/>
          <w:lang w:val="sr-Cyrl-RS"/>
        </w:rPr>
        <w:t>81</w:t>
      </w:r>
      <w:r w:rsidRPr="0027191B">
        <w:rPr>
          <w:rFonts w:ascii="Bookman Old Style" w:eastAsia="Times New Roman" w:hAnsi="Bookman Old Style" w:cs="Arial"/>
        </w:rPr>
        <w:t xml:space="preserve"> од </w:t>
      </w:r>
      <w:r>
        <w:rPr>
          <w:rFonts w:ascii="Bookman Old Style" w:eastAsia="Times New Roman" w:hAnsi="Bookman Old Style" w:cs="Arial"/>
          <w:lang w:val="sr-Cyrl-RS"/>
        </w:rPr>
        <w:t>30.1.2019.</w:t>
      </w:r>
      <w:r w:rsidRPr="0027191B">
        <w:rPr>
          <w:rFonts w:ascii="Bookman Old Style" w:eastAsia="Times New Roman" w:hAnsi="Bookman Old Style" w:cs="Arial"/>
        </w:rPr>
        <w:t xml:space="preserve"> године. </w:t>
      </w:r>
    </w:p>
    <w:p w14:paraId="074E71D8" w14:textId="41ACED7A" w:rsidR="007607D8" w:rsidRPr="009041A3" w:rsidRDefault="007607D8" w:rsidP="007607D8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Arial"/>
          <w:lang w:val="sr-Cyrl-RS"/>
        </w:rPr>
      </w:pPr>
      <w:r w:rsidRPr="0027191B">
        <w:rPr>
          <w:rFonts w:ascii="Bookman Old Style" w:eastAsia="Times New Roman" w:hAnsi="Bookman Old Style" w:cs="Arial"/>
          <w:b/>
          <w:bCs/>
        </w:rPr>
        <w:t>Члан 3</w:t>
      </w:r>
      <w:r w:rsidR="00A7204C">
        <w:rPr>
          <w:rFonts w:ascii="Bookman Old Style" w:eastAsia="Times New Roman" w:hAnsi="Bookman Old Style" w:cs="Arial"/>
          <w:b/>
          <w:bCs/>
          <w:lang w:val="sr-Cyrl-RS"/>
        </w:rPr>
        <w:t>8</w:t>
      </w:r>
    </w:p>
    <w:p w14:paraId="677219C6" w14:textId="77777777" w:rsidR="007607D8" w:rsidRPr="0027191B" w:rsidRDefault="007607D8" w:rsidP="007607D8">
      <w:pPr>
        <w:spacing w:before="100" w:beforeAutospacing="1" w:after="100" w:afterAutospacing="1" w:line="240" w:lineRule="auto"/>
        <w:rPr>
          <w:rFonts w:ascii="Bookman Old Style" w:eastAsia="Times New Roman" w:hAnsi="Bookman Old Style" w:cs="Arial"/>
        </w:rPr>
      </w:pPr>
      <w:r w:rsidRPr="0027191B">
        <w:rPr>
          <w:rFonts w:ascii="Bookman Old Style" w:eastAsia="Times New Roman" w:hAnsi="Bookman Old Style" w:cs="Arial"/>
        </w:rPr>
        <w:t xml:space="preserve">Правилник ступа на снагу осмог дана од дана објављивања на огласној табли Школе. </w:t>
      </w:r>
    </w:p>
    <w:p w14:paraId="1F53A483" w14:textId="77777777" w:rsidR="007607D8" w:rsidRPr="0027191B" w:rsidRDefault="007607D8" w:rsidP="007607D8">
      <w:pPr>
        <w:spacing w:before="100" w:beforeAutospacing="1" w:after="100" w:afterAutospacing="1" w:line="240" w:lineRule="auto"/>
        <w:ind w:left="4536"/>
        <w:jc w:val="center"/>
        <w:rPr>
          <w:rFonts w:ascii="Bookman Old Style" w:eastAsia="Times New Roman" w:hAnsi="Bookman Old Style" w:cs="Arial"/>
          <w:lang w:val="sr-Cyrl-RS"/>
        </w:rPr>
      </w:pPr>
      <w:r w:rsidRPr="0027191B">
        <w:rPr>
          <w:rFonts w:ascii="Bookman Old Style" w:eastAsia="Times New Roman" w:hAnsi="Bookman Old Style" w:cs="Arial"/>
          <w:lang w:val="sr-Cyrl-RS"/>
        </w:rPr>
        <w:t>Председник Школског одбора ОШ“Петар Кочић“ Инђија</w:t>
      </w:r>
    </w:p>
    <w:p w14:paraId="66DAF86D" w14:textId="77777777" w:rsidR="007607D8" w:rsidRPr="0027191B" w:rsidRDefault="007607D8" w:rsidP="00E336A7">
      <w:pPr>
        <w:spacing w:after="0" w:line="240" w:lineRule="auto"/>
        <w:ind w:left="4309"/>
        <w:jc w:val="center"/>
        <w:rPr>
          <w:rFonts w:ascii="Bookman Old Style" w:eastAsia="Times New Roman" w:hAnsi="Bookman Old Style" w:cs="Arial"/>
          <w:lang w:val="sr-Cyrl-RS"/>
        </w:rPr>
      </w:pPr>
      <w:r w:rsidRPr="0027191B">
        <w:rPr>
          <w:rFonts w:ascii="Bookman Old Style" w:eastAsia="Times New Roman" w:hAnsi="Bookman Old Style" w:cs="Arial"/>
          <w:lang w:val="sr-Cyrl-RS"/>
        </w:rPr>
        <w:lastRenderedPageBreak/>
        <w:t>________________________</w:t>
      </w:r>
    </w:p>
    <w:p w14:paraId="79794855" w14:textId="77777777" w:rsidR="007607D8" w:rsidRPr="0027191B" w:rsidRDefault="007607D8" w:rsidP="00E336A7">
      <w:pPr>
        <w:spacing w:after="0" w:line="240" w:lineRule="auto"/>
        <w:ind w:left="4309"/>
        <w:jc w:val="center"/>
        <w:rPr>
          <w:rFonts w:ascii="Bookman Old Style" w:eastAsia="Times New Roman" w:hAnsi="Bookman Old Style" w:cs="Arial"/>
          <w:lang w:val="sr-Cyrl-RS"/>
        </w:rPr>
      </w:pPr>
      <w:r w:rsidRPr="0027191B">
        <w:rPr>
          <w:rFonts w:ascii="Bookman Old Style" w:eastAsia="Times New Roman" w:hAnsi="Bookman Old Style" w:cs="Arial"/>
          <w:lang w:val="sr-Cyrl-RS"/>
        </w:rPr>
        <w:t>Драгана Јанковић</w:t>
      </w:r>
    </w:p>
    <w:p w14:paraId="3CD8E3CF" w14:textId="77777777" w:rsidR="007607D8" w:rsidRPr="0027191B" w:rsidRDefault="007607D8" w:rsidP="007607D8">
      <w:pPr>
        <w:spacing w:before="100" w:beforeAutospacing="1" w:after="100" w:afterAutospacing="1" w:line="240" w:lineRule="auto"/>
        <w:rPr>
          <w:rFonts w:ascii="Bookman Old Style" w:eastAsia="Times New Roman" w:hAnsi="Bookman Old Style" w:cs="Arial"/>
        </w:rPr>
      </w:pPr>
      <w:r w:rsidRPr="0027191B">
        <w:rPr>
          <w:rFonts w:ascii="Bookman Old Style" w:eastAsia="Times New Roman" w:hAnsi="Bookman Old Style" w:cs="Arial"/>
        </w:rPr>
        <w:t xml:space="preserve">  </w:t>
      </w:r>
    </w:p>
    <w:p w14:paraId="1AB6D855" w14:textId="338DC8FC" w:rsidR="00CA5F6C" w:rsidRPr="00D61E07" w:rsidRDefault="007607D8" w:rsidP="00D61E07">
      <w:pPr>
        <w:spacing w:before="100" w:beforeAutospacing="1" w:after="100" w:afterAutospacing="1" w:line="240" w:lineRule="auto"/>
        <w:rPr>
          <w:rFonts w:ascii="Bookman Old Style" w:eastAsia="Times New Roman" w:hAnsi="Bookman Old Style" w:cs="Arial"/>
          <w:lang w:val="sr-Cyrl-RS"/>
        </w:rPr>
      </w:pPr>
      <w:r w:rsidRPr="0027191B">
        <w:rPr>
          <w:rFonts w:ascii="Bookman Old Style" w:eastAsia="Times New Roman" w:hAnsi="Bookman Old Style" w:cs="Arial"/>
        </w:rPr>
        <w:t>објављен је на огласној табли Школе</w:t>
      </w:r>
      <w:r w:rsidR="00D61E07">
        <w:rPr>
          <w:rFonts w:ascii="Bookman Old Style" w:eastAsia="Times New Roman" w:hAnsi="Bookman Old Style" w:cs="Arial"/>
          <w:lang w:val="sr-Cyrl-RS"/>
        </w:rPr>
        <w:t>: 23.11.2022.г</w:t>
      </w:r>
    </w:p>
    <w:sectPr w:rsidR="00CA5F6C" w:rsidRPr="00D61E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CYR"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422C2C"/>
    <w:multiLevelType w:val="hybridMultilevel"/>
    <w:tmpl w:val="AFCE26FE"/>
    <w:lvl w:ilvl="0" w:tplc="0409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" w15:restartNumberingAfterBreak="0">
    <w:nsid w:val="6DA635F8"/>
    <w:multiLevelType w:val="hybridMultilevel"/>
    <w:tmpl w:val="58B80092"/>
    <w:lvl w:ilvl="0" w:tplc="0409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2" w15:restartNumberingAfterBreak="0">
    <w:nsid w:val="7FE719C8"/>
    <w:multiLevelType w:val="hybridMultilevel"/>
    <w:tmpl w:val="9106054C"/>
    <w:lvl w:ilvl="0" w:tplc="0409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7D8"/>
    <w:rsid w:val="000E0B6E"/>
    <w:rsid w:val="00326544"/>
    <w:rsid w:val="00521BB8"/>
    <w:rsid w:val="00545157"/>
    <w:rsid w:val="005850B1"/>
    <w:rsid w:val="0059709C"/>
    <w:rsid w:val="00662453"/>
    <w:rsid w:val="00666696"/>
    <w:rsid w:val="007607D8"/>
    <w:rsid w:val="00A7204C"/>
    <w:rsid w:val="00CA5F6C"/>
    <w:rsid w:val="00D61E07"/>
    <w:rsid w:val="00DE0C62"/>
    <w:rsid w:val="00E336A7"/>
    <w:rsid w:val="00EB597F"/>
    <w:rsid w:val="00EF69D7"/>
    <w:rsid w:val="00FB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50017"/>
  <w15:chartTrackingRefBased/>
  <w15:docId w15:val="{7FD64E48-A222-4871-BEA5-A37A082A4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s5">
    <w:name w:val="cls5"/>
    <w:basedOn w:val="Normal"/>
    <w:uiPriority w:val="99"/>
    <w:semiHidden/>
    <w:rsid w:val="0059709C"/>
    <w:pPr>
      <w:spacing w:after="12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ls14">
    <w:name w:val="cls14"/>
    <w:basedOn w:val="Normal"/>
    <w:uiPriority w:val="99"/>
    <w:semiHidden/>
    <w:rsid w:val="0059709C"/>
    <w:pPr>
      <w:spacing w:after="120" w:line="240" w:lineRule="auto"/>
      <w:ind w:left="1100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ls11">
    <w:name w:val="cls11"/>
    <w:basedOn w:val="Normal"/>
    <w:uiPriority w:val="99"/>
    <w:semiHidden/>
    <w:rsid w:val="0059709C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ls13">
    <w:name w:val="cls13"/>
    <w:basedOn w:val="Normal"/>
    <w:uiPriority w:val="99"/>
    <w:semiHidden/>
    <w:rsid w:val="0059709C"/>
    <w:pPr>
      <w:spacing w:before="360" w:after="60" w:line="240" w:lineRule="auto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ls19">
    <w:name w:val="cls19"/>
    <w:basedOn w:val="Normal"/>
    <w:uiPriority w:val="99"/>
    <w:semiHidden/>
    <w:rsid w:val="0059709C"/>
    <w:pPr>
      <w:spacing w:after="120" w:line="240" w:lineRule="auto"/>
      <w:ind w:left="1100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cls110">
    <w:name w:val="cls110"/>
    <w:basedOn w:val="DefaultParagraphFont"/>
    <w:rsid w:val="0059709C"/>
    <w:rPr>
      <w:rFonts w:ascii="Arial" w:hAnsi="Arial" w:cs="Arial" w:hint="default"/>
    </w:rPr>
  </w:style>
  <w:style w:type="character" w:customStyle="1" w:styleId="cls41">
    <w:name w:val="cls41"/>
    <w:basedOn w:val="DefaultParagraphFont"/>
    <w:rsid w:val="0059709C"/>
    <w:rPr>
      <w:rFonts w:ascii="Arial CYR" w:hAnsi="Arial CYR" w:cs="Arial CYR" w:hint="default"/>
      <w:sz w:val="22"/>
      <w:szCs w:val="22"/>
    </w:rPr>
  </w:style>
  <w:style w:type="character" w:customStyle="1" w:styleId="cls91">
    <w:name w:val="cls91"/>
    <w:basedOn w:val="DefaultParagraphFont"/>
    <w:rsid w:val="0059709C"/>
    <w:rPr>
      <w:rFonts w:ascii="Arial" w:hAnsi="Arial" w:cs="Arial" w:hint="default"/>
      <w:b/>
      <w:bCs/>
      <w:sz w:val="24"/>
      <w:szCs w:val="24"/>
    </w:rPr>
  </w:style>
  <w:style w:type="character" w:customStyle="1" w:styleId="cls101">
    <w:name w:val="cls101"/>
    <w:basedOn w:val="DefaultParagraphFont"/>
    <w:rsid w:val="0059709C"/>
    <w:rPr>
      <w:rFonts w:ascii="Arial CYR" w:hAnsi="Arial CYR" w:cs="Arial CYR" w:hint="default"/>
    </w:rPr>
  </w:style>
  <w:style w:type="character" w:customStyle="1" w:styleId="cls121">
    <w:name w:val="cls121"/>
    <w:basedOn w:val="DefaultParagraphFont"/>
    <w:rsid w:val="0059709C"/>
    <w:rPr>
      <w:rFonts w:ascii="Arial CYR" w:hAnsi="Arial CYR" w:cs="Arial CYR" w:hint="default"/>
      <w:b/>
      <w:bCs/>
      <w:sz w:val="20"/>
      <w:szCs w:val="20"/>
    </w:rPr>
  </w:style>
  <w:style w:type="character" w:customStyle="1" w:styleId="cls171">
    <w:name w:val="cls171"/>
    <w:basedOn w:val="DefaultParagraphFont"/>
    <w:rsid w:val="0059709C"/>
    <w:rPr>
      <w:rFonts w:ascii="Symbol" w:hAnsi="Symbol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11</Pages>
  <Words>2896</Words>
  <Characters>16510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Lenovo2</dc:creator>
  <cp:keywords/>
  <dc:description/>
  <cp:lastModifiedBy>Lenovo2</cp:lastModifiedBy>
  <cp:revision>8</cp:revision>
  <cp:lastPrinted>2022-12-13T13:38:00Z</cp:lastPrinted>
  <dcterms:created xsi:type="dcterms:W3CDTF">2022-12-12T12:40:00Z</dcterms:created>
  <dcterms:modified xsi:type="dcterms:W3CDTF">2023-09-11T11:04:00Z</dcterms:modified>
</cp:coreProperties>
</file>